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9C8D" w14:textId="15024B9B" w:rsidR="00C259F8" w:rsidRPr="006718FF" w:rsidRDefault="00C259F8" w:rsidP="006718FF">
      <w:pPr>
        <w:rPr>
          <w:rFonts w:ascii="Arial" w:hAnsi="Arial" w:cs="Arial"/>
          <w:b/>
          <w:bCs/>
          <w:sz w:val="28"/>
          <w:szCs w:val="28"/>
          <w:shd w:val="clear" w:color="auto" w:fill="F1F3F4"/>
          <w:lang w:eastAsia="en-GB"/>
        </w:rPr>
      </w:pPr>
      <w:r w:rsidRPr="006718FF">
        <w:rPr>
          <w:rFonts w:ascii="Arial" w:hAnsi="Arial" w:cs="Arial"/>
          <w:b/>
          <w:bCs/>
          <w:sz w:val="28"/>
          <w:szCs w:val="28"/>
          <w:shd w:val="clear" w:color="auto" w:fill="F1F3F4"/>
          <w:lang w:eastAsia="en-GB"/>
        </w:rPr>
        <w:t xml:space="preserve">Notes of AFINet Trustees Meeting: </w:t>
      </w:r>
      <w:r w:rsidR="008379C8">
        <w:rPr>
          <w:rFonts w:ascii="Arial" w:hAnsi="Arial" w:cs="Arial"/>
          <w:b/>
          <w:bCs/>
          <w:sz w:val="28"/>
          <w:szCs w:val="28"/>
          <w:shd w:val="clear" w:color="auto" w:fill="F1F3F4"/>
          <w:lang w:eastAsia="en-GB"/>
        </w:rPr>
        <w:t>14</w:t>
      </w:r>
      <w:r w:rsidRPr="006718FF">
        <w:rPr>
          <w:rFonts w:ascii="Arial" w:hAnsi="Arial" w:cs="Arial"/>
          <w:b/>
          <w:bCs/>
          <w:sz w:val="28"/>
          <w:szCs w:val="28"/>
          <w:shd w:val="clear" w:color="auto" w:fill="F1F3F4"/>
          <w:lang w:eastAsia="en-GB"/>
        </w:rPr>
        <w:t xml:space="preserve"> </w:t>
      </w:r>
      <w:r w:rsidR="008379C8">
        <w:rPr>
          <w:rFonts w:ascii="Arial" w:hAnsi="Arial" w:cs="Arial"/>
          <w:b/>
          <w:bCs/>
          <w:sz w:val="28"/>
          <w:szCs w:val="28"/>
          <w:shd w:val="clear" w:color="auto" w:fill="F1F3F4"/>
          <w:lang w:eastAsia="en-GB"/>
        </w:rPr>
        <w:t>Mar</w:t>
      </w:r>
      <w:r w:rsidR="00077A58">
        <w:rPr>
          <w:rFonts w:ascii="Arial" w:hAnsi="Arial" w:cs="Arial"/>
          <w:b/>
          <w:bCs/>
          <w:sz w:val="28"/>
          <w:szCs w:val="28"/>
          <w:shd w:val="clear" w:color="auto" w:fill="F1F3F4"/>
          <w:lang w:eastAsia="en-GB"/>
        </w:rPr>
        <w:t>c</w:t>
      </w:r>
      <w:r w:rsidR="008379C8">
        <w:rPr>
          <w:rFonts w:ascii="Arial" w:hAnsi="Arial" w:cs="Arial"/>
          <w:b/>
          <w:bCs/>
          <w:sz w:val="28"/>
          <w:szCs w:val="28"/>
          <w:shd w:val="clear" w:color="auto" w:fill="F1F3F4"/>
          <w:lang w:eastAsia="en-GB"/>
        </w:rPr>
        <w:t>h</w:t>
      </w:r>
      <w:r w:rsidRPr="006718FF">
        <w:rPr>
          <w:rFonts w:ascii="Arial" w:hAnsi="Arial" w:cs="Arial"/>
          <w:b/>
          <w:bCs/>
          <w:sz w:val="28"/>
          <w:szCs w:val="28"/>
          <w:shd w:val="clear" w:color="auto" w:fill="F1F3F4"/>
          <w:lang w:eastAsia="en-GB"/>
        </w:rPr>
        <w:t xml:space="preserve"> 202</w:t>
      </w:r>
      <w:r w:rsidR="00753BE3">
        <w:rPr>
          <w:rFonts w:ascii="Arial" w:hAnsi="Arial" w:cs="Arial"/>
          <w:b/>
          <w:bCs/>
          <w:sz w:val="28"/>
          <w:szCs w:val="28"/>
          <w:shd w:val="clear" w:color="auto" w:fill="F1F3F4"/>
          <w:lang w:eastAsia="en-GB"/>
        </w:rPr>
        <w:t>4</w:t>
      </w:r>
    </w:p>
    <w:p w14:paraId="512D966B" w14:textId="01270694" w:rsidR="00C259F8" w:rsidRPr="003A50F2" w:rsidRDefault="00C259F8" w:rsidP="006718FF">
      <w:pPr>
        <w:rPr>
          <w:rFonts w:ascii="Arial" w:hAnsi="Arial" w:cs="Arial"/>
        </w:rPr>
      </w:pPr>
      <w:r w:rsidRPr="003A50F2">
        <w:rPr>
          <w:rFonts w:ascii="Arial" w:hAnsi="Arial" w:cs="Arial"/>
          <w:b/>
          <w:bCs/>
          <w:shd w:val="clear" w:color="auto" w:fill="F1F3F4"/>
          <w:lang w:eastAsia="en-GB"/>
        </w:rPr>
        <w:t>Present</w:t>
      </w:r>
      <w:r w:rsidRPr="003A50F2">
        <w:rPr>
          <w:rFonts w:ascii="Arial" w:hAnsi="Arial" w:cs="Arial"/>
          <w:shd w:val="clear" w:color="auto" w:fill="F1F3F4"/>
          <w:lang w:eastAsia="en-GB"/>
        </w:rPr>
        <w:t xml:space="preserve">: </w:t>
      </w:r>
      <w:r w:rsidRPr="003A50F2">
        <w:rPr>
          <w:rFonts w:ascii="Arial" w:hAnsi="Arial" w:cs="Arial"/>
        </w:rPr>
        <w:t xml:space="preserve">Gallus Bischof (chair), </w:t>
      </w:r>
      <w:r w:rsidR="00077A58" w:rsidRPr="003A50F2">
        <w:rPr>
          <w:rFonts w:ascii="Arial" w:hAnsi="Arial" w:cs="Arial"/>
        </w:rPr>
        <w:t>Emmi Kauppil</w:t>
      </w:r>
      <w:r w:rsidR="004442C9" w:rsidRPr="003A50F2">
        <w:rPr>
          <w:rFonts w:ascii="Arial" w:hAnsi="Arial" w:cs="Arial"/>
        </w:rPr>
        <w:t>a</w:t>
      </w:r>
      <w:r w:rsidR="000D1D96" w:rsidRPr="003A50F2">
        <w:rPr>
          <w:rFonts w:ascii="Arial" w:hAnsi="Arial" w:cs="Arial"/>
        </w:rPr>
        <w:t xml:space="preserve"> (notes)</w:t>
      </w:r>
      <w:r w:rsidR="00A85EC9" w:rsidRPr="003A50F2">
        <w:rPr>
          <w:rFonts w:ascii="Arial" w:hAnsi="Arial" w:cs="Arial"/>
        </w:rPr>
        <w:t>,</w:t>
      </w:r>
      <w:r w:rsidR="000D1D96" w:rsidRPr="003A50F2">
        <w:rPr>
          <w:rFonts w:ascii="Arial" w:hAnsi="Arial" w:cs="Arial"/>
        </w:rPr>
        <w:t xml:space="preserve"> </w:t>
      </w:r>
      <w:r w:rsidR="002F7C6E" w:rsidRPr="003A50F2">
        <w:rPr>
          <w:rFonts w:ascii="Arial" w:hAnsi="Arial" w:cs="Arial"/>
        </w:rPr>
        <w:t>Cassandra Borges Bortolon,</w:t>
      </w:r>
      <w:r w:rsidR="003A50F2" w:rsidRPr="003A50F2">
        <w:rPr>
          <w:rFonts w:ascii="Arial" w:hAnsi="Arial" w:cs="Arial"/>
        </w:rPr>
        <w:t xml:space="preserve"> </w:t>
      </w:r>
      <w:r w:rsidR="004442C9" w:rsidRPr="003A50F2">
        <w:rPr>
          <w:rFonts w:ascii="Arial" w:hAnsi="Arial" w:cs="Arial"/>
        </w:rPr>
        <w:t xml:space="preserve">Eileen Farrar, </w:t>
      </w:r>
      <w:r w:rsidR="008A5B62" w:rsidRPr="003A50F2">
        <w:rPr>
          <w:rFonts w:ascii="Arial" w:hAnsi="Arial" w:cs="Arial"/>
        </w:rPr>
        <w:t>Ca</w:t>
      </w:r>
      <w:r w:rsidR="008A5B62">
        <w:rPr>
          <w:rFonts w:ascii="Arial" w:hAnsi="Arial" w:cs="Arial"/>
        </w:rPr>
        <w:t>ndice Groenewald,</w:t>
      </w:r>
      <w:r w:rsidR="008A5B62" w:rsidRPr="003A50F2">
        <w:rPr>
          <w:rFonts w:ascii="Arial" w:hAnsi="Arial" w:cs="Arial"/>
        </w:rPr>
        <w:t xml:space="preserve"> </w:t>
      </w:r>
      <w:r w:rsidR="00092F2E" w:rsidRPr="003A50F2">
        <w:rPr>
          <w:rFonts w:ascii="Arial" w:hAnsi="Arial" w:cs="Arial"/>
        </w:rPr>
        <w:t>Tuuli Pitkänen</w:t>
      </w:r>
      <w:r w:rsidR="008A5B62">
        <w:rPr>
          <w:rFonts w:ascii="Arial" w:hAnsi="Arial" w:cs="Arial"/>
        </w:rPr>
        <w:t xml:space="preserve">, </w:t>
      </w:r>
      <w:r w:rsidR="008A5B62" w:rsidRPr="003A50F2">
        <w:rPr>
          <w:rFonts w:ascii="Arial" w:hAnsi="Arial" w:cs="Arial"/>
        </w:rPr>
        <w:t>Richard Velleman</w:t>
      </w:r>
    </w:p>
    <w:p w14:paraId="578A7276" w14:textId="24D013FB" w:rsidR="00C259F8" w:rsidRPr="003A50F2" w:rsidRDefault="00C259F8" w:rsidP="006718FF">
      <w:pPr>
        <w:rPr>
          <w:rFonts w:ascii="Arial" w:hAnsi="Arial" w:cs="Arial"/>
          <w:lang w:val="en-US"/>
        </w:rPr>
      </w:pPr>
      <w:r w:rsidRPr="003A50F2">
        <w:rPr>
          <w:rFonts w:ascii="Arial" w:hAnsi="Arial" w:cs="Arial"/>
          <w:b/>
          <w:bCs/>
          <w:lang w:val="en-US"/>
        </w:rPr>
        <w:t>Apologies</w:t>
      </w:r>
      <w:r w:rsidRPr="003A50F2">
        <w:rPr>
          <w:rFonts w:ascii="Arial" w:hAnsi="Arial" w:cs="Arial"/>
          <w:lang w:val="en-US"/>
        </w:rPr>
        <w:t xml:space="preserve">: </w:t>
      </w:r>
      <w:r w:rsidR="0085315E" w:rsidRPr="003A50F2">
        <w:rPr>
          <w:rFonts w:ascii="Arial" w:hAnsi="Arial" w:cs="Arial"/>
          <w:lang w:val="en-US"/>
        </w:rPr>
        <w:t>Robert</w:t>
      </w:r>
      <w:r w:rsidR="0085315E">
        <w:rPr>
          <w:rFonts w:ascii="Arial" w:hAnsi="Arial" w:cs="Arial"/>
          <w:lang w:val="en-US"/>
        </w:rPr>
        <w:t xml:space="preserve"> Campbell, </w:t>
      </w:r>
      <w:r w:rsidR="003A50F2" w:rsidRPr="003A50F2">
        <w:rPr>
          <w:rFonts w:ascii="Arial" w:hAnsi="Arial" w:cs="Arial"/>
          <w:lang w:val="en-US"/>
        </w:rPr>
        <w:t>Ruth</w:t>
      </w:r>
      <w:r w:rsidR="003A50F2">
        <w:rPr>
          <w:rFonts w:ascii="Arial" w:hAnsi="Arial" w:cs="Arial"/>
          <w:lang w:val="en-US"/>
        </w:rPr>
        <w:t xml:space="preserve"> McGovern</w:t>
      </w:r>
      <w:r w:rsidR="003A50F2" w:rsidRPr="003A50F2">
        <w:rPr>
          <w:rFonts w:ascii="Arial" w:hAnsi="Arial" w:cs="Arial"/>
          <w:lang w:val="en-US"/>
        </w:rPr>
        <w:t xml:space="preserve">, </w:t>
      </w:r>
      <w:r w:rsidR="0085315E" w:rsidRPr="003A50F2">
        <w:rPr>
          <w:rFonts w:ascii="Arial" w:hAnsi="Arial" w:cs="Arial"/>
          <w:lang w:val="en-US"/>
        </w:rPr>
        <w:t>Joël</w:t>
      </w:r>
      <w:r w:rsidR="0085315E">
        <w:rPr>
          <w:rFonts w:ascii="Arial" w:hAnsi="Arial" w:cs="Arial"/>
          <w:lang w:val="en-US"/>
        </w:rPr>
        <w:t xml:space="preserve"> Tremblay</w:t>
      </w:r>
      <w:r w:rsidR="0085315E" w:rsidRPr="003A50F2">
        <w:rPr>
          <w:rFonts w:ascii="Arial" w:hAnsi="Arial" w:cs="Arial"/>
          <w:lang w:val="en-US"/>
        </w:rPr>
        <w:t xml:space="preserve">, </w:t>
      </w:r>
      <w:r w:rsidR="003A50F2" w:rsidRPr="003A50F2">
        <w:rPr>
          <w:rFonts w:ascii="Arial" w:hAnsi="Arial" w:cs="Arial"/>
          <w:lang w:val="en-US"/>
        </w:rPr>
        <w:t>Ed</w:t>
      </w:r>
      <w:r w:rsidR="003A50F2">
        <w:rPr>
          <w:rFonts w:ascii="Arial" w:hAnsi="Arial" w:cs="Arial"/>
          <w:lang w:val="en-US"/>
        </w:rPr>
        <w:t xml:space="preserve"> Sipler</w:t>
      </w:r>
      <w:r w:rsidR="003A50F2" w:rsidRPr="003A50F2">
        <w:rPr>
          <w:rFonts w:ascii="Arial" w:hAnsi="Arial" w:cs="Arial"/>
          <w:lang w:val="en-US"/>
        </w:rPr>
        <w:t xml:space="preserve">, </w:t>
      </w:r>
      <w:r w:rsidR="00B23D94">
        <w:rPr>
          <w:rFonts w:ascii="Arial" w:hAnsi="Arial" w:cs="Arial"/>
          <w:lang w:val="en-US"/>
        </w:rPr>
        <w:t>Alicia Ventura</w:t>
      </w:r>
      <w:r w:rsidR="0085315E">
        <w:rPr>
          <w:rFonts w:ascii="Arial" w:hAnsi="Arial" w:cs="Arial"/>
          <w:lang w:val="en-US"/>
        </w:rPr>
        <w:t xml:space="preserve">, </w:t>
      </w:r>
      <w:r w:rsidR="0085315E" w:rsidRPr="003A50F2">
        <w:rPr>
          <w:rFonts w:ascii="Arial" w:hAnsi="Arial" w:cs="Arial"/>
          <w:lang w:val="en-US"/>
        </w:rPr>
        <w:t>Anne</w:t>
      </w:r>
      <w:r w:rsidR="0085315E">
        <w:rPr>
          <w:rFonts w:ascii="Arial" w:hAnsi="Arial" w:cs="Arial"/>
          <w:lang w:val="en-US"/>
        </w:rPr>
        <w:t xml:space="preserve"> Whittaker</w:t>
      </w:r>
      <w:r w:rsidR="0085315E" w:rsidRPr="003A50F2">
        <w:rPr>
          <w:rFonts w:ascii="Arial" w:hAnsi="Arial" w:cs="Arial"/>
          <w:lang w:val="en-US"/>
        </w:rPr>
        <w:t xml:space="preserve">, </w:t>
      </w:r>
      <w:r w:rsidR="0085315E">
        <w:rPr>
          <w:rFonts w:ascii="Arial" w:hAnsi="Arial" w:cs="Arial"/>
          <w:lang w:val="en-US"/>
        </w:rPr>
        <w:t>Zeliha Yaman</w:t>
      </w:r>
    </w:p>
    <w:tbl>
      <w:tblPr>
        <w:tblStyle w:val="TableGrid"/>
        <w:tblW w:w="0" w:type="auto"/>
        <w:tblInd w:w="0" w:type="dxa"/>
        <w:tblLook w:val="04A0" w:firstRow="1" w:lastRow="0" w:firstColumn="1" w:lastColumn="0" w:noHBand="0" w:noVBand="1"/>
      </w:tblPr>
      <w:tblGrid>
        <w:gridCol w:w="536"/>
        <w:gridCol w:w="7397"/>
        <w:gridCol w:w="1072"/>
      </w:tblGrid>
      <w:tr w:rsidR="00C259F8" w:rsidRPr="006718FF" w14:paraId="79E6AE95" w14:textId="77777777" w:rsidTr="00C83321">
        <w:tc>
          <w:tcPr>
            <w:tcW w:w="536" w:type="dxa"/>
            <w:tcBorders>
              <w:top w:val="single" w:sz="4" w:space="0" w:color="auto"/>
              <w:left w:val="single" w:sz="4" w:space="0" w:color="auto"/>
              <w:bottom w:val="single" w:sz="4" w:space="0" w:color="auto"/>
              <w:right w:val="single" w:sz="4" w:space="0" w:color="auto"/>
            </w:tcBorders>
            <w:hideMark/>
          </w:tcPr>
          <w:p w14:paraId="7555FF97"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No</w:t>
            </w:r>
          </w:p>
        </w:tc>
        <w:tc>
          <w:tcPr>
            <w:tcW w:w="7397" w:type="dxa"/>
            <w:tcBorders>
              <w:top w:val="single" w:sz="4" w:space="0" w:color="auto"/>
              <w:left w:val="single" w:sz="4" w:space="0" w:color="auto"/>
              <w:bottom w:val="single" w:sz="4" w:space="0" w:color="auto"/>
              <w:right w:val="single" w:sz="4" w:space="0" w:color="auto"/>
            </w:tcBorders>
            <w:hideMark/>
          </w:tcPr>
          <w:p w14:paraId="1FD9E35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Item</w:t>
            </w:r>
          </w:p>
        </w:tc>
        <w:tc>
          <w:tcPr>
            <w:tcW w:w="975" w:type="dxa"/>
            <w:tcBorders>
              <w:top w:val="single" w:sz="4" w:space="0" w:color="auto"/>
              <w:left w:val="single" w:sz="4" w:space="0" w:color="auto"/>
              <w:bottom w:val="single" w:sz="4" w:space="0" w:color="auto"/>
              <w:right w:val="single" w:sz="4" w:space="0" w:color="auto"/>
            </w:tcBorders>
            <w:hideMark/>
          </w:tcPr>
          <w:p w14:paraId="04F303D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Actions</w:t>
            </w:r>
          </w:p>
        </w:tc>
      </w:tr>
      <w:tr w:rsidR="00C259F8" w:rsidRPr="006718FF" w14:paraId="5DA43DD5" w14:textId="77777777" w:rsidTr="00C83321">
        <w:trPr>
          <w:trHeight w:val="818"/>
        </w:trPr>
        <w:tc>
          <w:tcPr>
            <w:tcW w:w="536" w:type="dxa"/>
            <w:tcBorders>
              <w:top w:val="single" w:sz="4" w:space="0" w:color="auto"/>
              <w:left w:val="single" w:sz="4" w:space="0" w:color="auto"/>
              <w:bottom w:val="single" w:sz="4" w:space="0" w:color="auto"/>
              <w:right w:val="single" w:sz="4" w:space="0" w:color="auto"/>
            </w:tcBorders>
            <w:hideMark/>
          </w:tcPr>
          <w:p w14:paraId="37D7F7E4" w14:textId="77777777" w:rsidR="00972342" w:rsidRDefault="00972342" w:rsidP="006718FF">
            <w:pPr>
              <w:rPr>
                <w:rFonts w:ascii="Arial" w:hAnsi="Arial" w:cs="Arial"/>
                <w:shd w:val="clear" w:color="auto" w:fill="F1F3F4"/>
                <w:lang w:eastAsia="en-GB"/>
              </w:rPr>
            </w:pPr>
          </w:p>
          <w:p w14:paraId="21C490C7" w14:textId="37AB0B29"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1</w:t>
            </w:r>
          </w:p>
        </w:tc>
        <w:tc>
          <w:tcPr>
            <w:tcW w:w="7397" w:type="dxa"/>
            <w:tcBorders>
              <w:top w:val="single" w:sz="4" w:space="0" w:color="auto"/>
              <w:left w:val="single" w:sz="4" w:space="0" w:color="auto"/>
              <w:bottom w:val="single" w:sz="4" w:space="0" w:color="auto"/>
              <w:right w:val="single" w:sz="4" w:space="0" w:color="auto"/>
            </w:tcBorders>
            <w:hideMark/>
          </w:tcPr>
          <w:p w14:paraId="251F2A6B" w14:textId="77777777" w:rsidR="00972342" w:rsidRDefault="00972342" w:rsidP="00851AE0">
            <w:pPr>
              <w:rPr>
                <w:rFonts w:ascii="Arial" w:hAnsi="Arial" w:cs="Arial"/>
                <w:shd w:val="clear" w:color="auto" w:fill="F1F3F4"/>
                <w:lang w:eastAsia="en-GB"/>
              </w:rPr>
            </w:pPr>
          </w:p>
          <w:p w14:paraId="3F9B78CA" w14:textId="63288911" w:rsidR="00B328CC" w:rsidRPr="006718FF" w:rsidRDefault="002E643C" w:rsidP="00851AE0">
            <w:pPr>
              <w:rPr>
                <w:rFonts w:ascii="Arial" w:hAnsi="Arial" w:cs="Arial"/>
                <w:shd w:val="clear" w:color="auto" w:fill="F1F3F4"/>
                <w:lang w:eastAsia="en-GB"/>
              </w:rPr>
            </w:pPr>
            <w:r w:rsidRPr="00A85EC9">
              <w:rPr>
                <w:rFonts w:ascii="Arial" w:hAnsi="Arial" w:cs="Arial"/>
                <w:shd w:val="clear" w:color="auto" w:fill="F1F3F4"/>
                <w:lang w:eastAsia="en-GB"/>
              </w:rPr>
              <w:t>M</w:t>
            </w:r>
            <w:r w:rsidR="00C259F8" w:rsidRPr="00A85EC9">
              <w:rPr>
                <w:rFonts w:ascii="Arial" w:hAnsi="Arial" w:cs="Arial"/>
                <w:shd w:val="clear" w:color="auto" w:fill="F1F3F4"/>
                <w:lang w:eastAsia="en-GB"/>
              </w:rPr>
              <w:t>inutes</w:t>
            </w:r>
            <w:r w:rsidR="00B328CC" w:rsidRPr="00A85EC9">
              <w:rPr>
                <w:rFonts w:ascii="Arial" w:hAnsi="Arial" w:cs="Arial"/>
                <w:shd w:val="clear" w:color="auto" w:fill="F1F3F4"/>
                <w:lang w:eastAsia="en-GB"/>
              </w:rPr>
              <w:t xml:space="preserve"> </w:t>
            </w:r>
            <w:r w:rsidRPr="00A85EC9">
              <w:rPr>
                <w:rFonts w:ascii="Arial" w:hAnsi="Arial" w:cs="Arial"/>
                <w:shd w:val="clear" w:color="auto" w:fill="F1F3F4"/>
                <w:lang w:eastAsia="en-GB"/>
              </w:rPr>
              <w:t>of last meeting</w:t>
            </w:r>
            <w:r>
              <w:rPr>
                <w:rFonts w:ascii="Arial" w:hAnsi="Arial" w:cs="Arial"/>
                <w:b/>
                <w:bCs/>
                <w:shd w:val="clear" w:color="auto" w:fill="F1F3F4"/>
                <w:lang w:eastAsia="en-GB"/>
              </w:rPr>
              <w:t xml:space="preserve"> </w:t>
            </w:r>
            <w:r w:rsidR="00B328CC" w:rsidRPr="00EA27FD">
              <w:rPr>
                <w:rFonts w:ascii="Arial" w:hAnsi="Arial" w:cs="Arial"/>
                <w:shd w:val="clear" w:color="auto" w:fill="F1F3F4"/>
                <w:lang w:eastAsia="en-GB"/>
              </w:rPr>
              <w:t>- agreed</w:t>
            </w:r>
          </w:p>
        </w:tc>
        <w:tc>
          <w:tcPr>
            <w:tcW w:w="975" w:type="dxa"/>
            <w:tcBorders>
              <w:top w:val="single" w:sz="4" w:space="0" w:color="auto"/>
              <w:left w:val="single" w:sz="4" w:space="0" w:color="auto"/>
              <w:bottom w:val="single" w:sz="4" w:space="0" w:color="auto"/>
              <w:right w:val="single" w:sz="4" w:space="0" w:color="auto"/>
            </w:tcBorders>
          </w:tcPr>
          <w:p w14:paraId="00C34114" w14:textId="77777777" w:rsidR="00972342" w:rsidRPr="006718FF" w:rsidRDefault="00972342" w:rsidP="006718FF">
            <w:pPr>
              <w:rPr>
                <w:rFonts w:ascii="Arial" w:hAnsi="Arial" w:cs="Arial"/>
                <w:shd w:val="clear" w:color="auto" w:fill="F1F3F4"/>
                <w:lang w:eastAsia="en-GB"/>
              </w:rPr>
            </w:pPr>
          </w:p>
        </w:tc>
      </w:tr>
      <w:tr w:rsidR="00C259F8" w:rsidRPr="00C42C31" w14:paraId="3A9A49A4" w14:textId="77777777" w:rsidTr="00C83321">
        <w:trPr>
          <w:trHeight w:val="274"/>
        </w:trPr>
        <w:tc>
          <w:tcPr>
            <w:tcW w:w="536" w:type="dxa"/>
            <w:tcBorders>
              <w:top w:val="single" w:sz="4" w:space="0" w:color="auto"/>
              <w:left w:val="single" w:sz="4" w:space="0" w:color="auto"/>
              <w:bottom w:val="single" w:sz="4" w:space="0" w:color="auto"/>
              <w:right w:val="single" w:sz="4" w:space="0" w:color="auto"/>
            </w:tcBorders>
            <w:hideMark/>
          </w:tcPr>
          <w:p w14:paraId="00E4FC9C"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2</w:t>
            </w:r>
          </w:p>
        </w:tc>
        <w:tc>
          <w:tcPr>
            <w:tcW w:w="7397" w:type="dxa"/>
            <w:tcBorders>
              <w:top w:val="single" w:sz="4" w:space="0" w:color="auto"/>
              <w:left w:val="single" w:sz="4" w:space="0" w:color="auto"/>
              <w:bottom w:val="single" w:sz="4" w:space="0" w:color="auto"/>
              <w:right w:val="single" w:sz="4" w:space="0" w:color="auto"/>
            </w:tcBorders>
          </w:tcPr>
          <w:p w14:paraId="7E3FEEE5" w14:textId="77777777" w:rsidR="00AA3975" w:rsidRPr="00972342" w:rsidRDefault="00AA3975" w:rsidP="006718FF">
            <w:pPr>
              <w:rPr>
                <w:rFonts w:ascii="Arial" w:hAnsi="Arial" w:cs="Arial"/>
                <w:b/>
                <w:bCs/>
                <w:shd w:val="clear" w:color="auto" w:fill="F1F3F4"/>
                <w:lang w:eastAsia="en-GB"/>
              </w:rPr>
            </w:pPr>
            <w:r w:rsidRPr="00972342">
              <w:rPr>
                <w:rFonts w:ascii="Arial" w:hAnsi="Arial" w:cs="Arial"/>
                <w:b/>
                <w:bCs/>
                <w:shd w:val="clear" w:color="auto" w:fill="F1F3F4"/>
                <w:lang w:eastAsia="en-GB"/>
              </w:rPr>
              <w:t>Conferences</w:t>
            </w:r>
          </w:p>
          <w:p w14:paraId="2E3106F5" w14:textId="77777777" w:rsidR="005F7E13" w:rsidRDefault="005F7E13" w:rsidP="005F7E13">
            <w:pPr>
              <w:rPr>
                <w:rFonts w:ascii="Arial" w:hAnsi="Arial" w:cs="Arial"/>
                <w:shd w:val="clear" w:color="auto" w:fill="F1F3F4"/>
                <w:lang w:eastAsia="en-GB"/>
              </w:rPr>
            </w:pPr>
          </w:p>
          <w:p w14:paraId="6D73FE1D" w14:textId="77777777" w:rsidR="0059590C" w:rsidRDefault="006718FF" w:rsidP="00FE4E45">
            <w:pPr>
              <w:pStyle w:val="ListParagraph"/>
              <w:numPr>
                <w:ilvl w:val="0"/>
                <w:numId w:val="19"/>
              </w:numPr>
              <w:rPr>
                <w:rFonts w:ascii="Arial" w:hAnsi="Arial" w:cs="Arial"/>
                <w:shd w:val="clear" w:color="auto" w:fill="F1F3F4"/>
                <w:lang w:eastAsia="en-GB"/>
              </w:rPr>
            </w:pPr>
            <w:r w:rsidRPr="0059590C">
              <w:rPr>
                <w:rFonts w:ascii="Arial" w:hAnsi="Arial" w:cs="Arial"/>
                <w:b/>
                <w:bCs/>
                <w:shd w:val="clear" w:color="auto" w:fill="F1F3F4"/>
                <w:lang w:eastAsia="en-GB"/>
              </w:rPr>
              <w:t>202</w:t>
            </w:r>
            <w:r w:rsidR="00F966E6" w:rsidRPr="0059590C">
              <w:rPr>
                <w:rFonts w:ascii="Arial" w:hAnsi="Arial" w:cs="Arial"/>
                <w:b/>
                <w:bCs/>
                <w:shd w:val="clear" w:color="auto" w:fill="F1F3F4"/>
                <w:lang w:eastAsia="en-GB"/>
              </w:rPr>
              <w:t>4 Online Conference</w:t>
            </w:r>
            <w:r w:rsidR="00CD6826" w:rsidRPr="0059590C">
              <w:rPr>
                <w:rFonts w:ascii="Arial" w:hAnsi="Arial" w:cs="Arial"/>
                <w:b/>
                <w:bCs/>
                <w:shd w:val="clear" w:color="auto" w:fill="F1F3F4"/>
                <w:lang w:eastAsia="en-GB"/>
              </w:rPr>
              <w:t xml:space="preserve"> 19.-20.9.2023</w:t>
            </w:r>
            <w:r w:rsidR="0059590C" w:rsidRPr="0059590C">
              <w:rPr>
                <w:rFonts w:ascii="Arial" w:hAnsi="Arial" w:cs="Arial"/>
                <w:b/>
                <w:bCs/>
                <w:shd w:val="clear" w:color="auto" w:fill="F1F3F4"/>
                <w:lang w:eastAsia="en-GB"/>
              </w:rPr>
              <w:t xml:space="preserve">. </w:t>
            </w:r>
            <w:r w:rsidR="005F06B0" w:rsidRPr="0059590C">
              <w:rPr>
                <w:rFonts w:ascii="Arial" w:hAnsi="Arial" w:cs="Arial"/>
                <w:shd w:val="clear" w:color="auto" w:fill="F1F3F4"/>
                <w:lang w:eastAsia="en-GB"/>
              </w:rPr>
              <w:t>Submission and registration forms are tested and ready</w:t>
            </w:r>
            <w:r w:rsidR="00462DB4" w:rsidRPr="0059590C">
              <w:rPr>
                <w:rFonts w:ascii="Arial" w:hAnsi="Arial" w:cs="Arial"/>
                <w:shd w:val="clear" w:color="auto" w:fill="F1F3F4"/>
                <w:lang w:eastAsia="en-GB"/>
              </w:rPr>
              <w:t>,</w:t>
            </w:r>
            <w:r w:rsidR="005F06B0" w:rsidRPr="0059590C">
              <w:rPr>
                <w:rFonts w:ascii="Arial" w:hAnsi="Arial" w:cs="Arial"/>
                <w:shd w:val="clear" w:color="auto" w:fill="F1F3F4"/>
                <w:lang w:eastAsia="en-GB"/>
              </w:rPr>
              <w:t xml:space="preserve"> </w:t>
            </w:r>
            <w:r w:rsidR="00462DB4" w:rsidRPr="0059590C">
              <w:rPr>
                <w:rFonts w:ascii="Arial" w:hAnsi="Arial" w:cs="Arial"/>
                <w:shd w:val="clear" w:color="auto" w:fill="F1F3F4"/>
                <w:lang w:eastAsia="en-GB"/>
              </w:rPr>
              <w:t>c</w:t>
            </w:r>
            <w:r w:rsidR="005737B4" w:rsidRPr="0059590C">
              <w:rPr>
                <w:rFonts w:ascii="Arial" w:hAnsi="Arial" w:cs="Arial"/>
                <w:shd w:val="clear" w:color="auto" w:fill="F1F3F4"/>
                <w:lang w:eastAsia="en-GB"/>
              </w:rPr>
              <w:t>onference website</w:t>
            </w:r>
            <w:r w:rsidR="00842A7E" w:rsidRPr="0059590C">
              <w:rPr>
                <w:rFonts w:ascii="Arial" w:hAnsi="Arial" w:cs="Arial"/>
                <w:shd w:val="clear" w:color="auto" w:fill="F1F3F4"/>
                <w:lang w:eastAsia="en-GB"/>
              </w:rPr>
              <w:t xml:space="preserve"> and flyer progressing.</w:t>
            </w:r>
            <w:r w:rsidR="0042785A" w:rsidRPr="0059590C">
              <w:rPr>
                <w:rFonts w:ascii="Arial" w:hAnsi="Arial" w:cs="Arial"/>
                <w:shd w:val="clear" w:color="auto" w:fill="F1F3F4"/>
                <w:lang w:eastAsia="en-GB"/>
              </w:rPr>
              <w:t xml:space="preserve"> </w:t>
            </w:r>
            <w:r w:rsidR="0042785A" w:rsidRPr="0059590C">
              <w:rPr>
                <w:rFonts w:ascii="Arial" w:hAnsi="Arial" w:cs="Arial"/>
                <w:u w:val="single"/>
                <w:shd w:val="clear" w:color="auto" w:fill="F1F3F4"/>
                <w:lang w:eastAsia="en-GB"/>
              </w:rPr>
              <w:t>ACTION POINT</w:t>
            </w:r>
            <w:r w:rsidR="0042785A" w:rsidRPr="0059590C">
              <w:rPr>
                <w:rFonts w:ascii="Arial" w:hAnsi="Arial" w:cs="Arial"/>
                <w:shd w:val="clear" w:color="auto" w:fill="F1F3F4"/>
                <w:lang w:eastAsia="en-GB"/>
              </w:rPr>
              <w:t xml:space="preserve">: </w:t>
            </w:r>
            <w:r w:rsidR="00681937" w:rsidRPr="0059590C">
              <w:rPr>
                <w:rFonts w:ascii="Arial" w:hAnsi="Arial" w:cs="Arial"/>
                <w:shd w:val="clear" w:color="auto" w:fill="F1F3F4"/>
                <w:lang w:eastAsia="en-GB"/>
              </w:rPr>
              <w:t xml:space="preserve">Richard and Eileen to inform Paul when </w:t>
            </w:r>
            <w:r w:rsidR="00974251" w:rsidRPr="0059590C">
              <w:rPr>
                <w:rFonts w:ascii="Arial" w:hAnsi="Arial" w:cs="Arial"/>
                <w:shd w:val="clear" w:color="auto" w:fill="F1F3F4"/>
                <w:lang w:eastAsia="en-GB"/>
              </w:rPr>
              <w:t>conference website</w:t>
            </w:r>
            <w:r w:rsidR="00681937" w:rsidRPr="0059590C">
              <w:rPr>
                <w:rFonts w:ascii="Arial" w:hAnsi="Arial" w:cs="Arial"/>
                <w:shd w:val="clear" w:color="auto" w:fill="F1F3F4"/>
                <w:lang w:eastAsia="en-GB"/>
              </w:rPr>
              <w:t xml:space="preserve"> is ready to go live</w:t>
            </w:r>
            <w:r w:rsidR="00974251" w:rsidRPr="0059590C">
              <w:rPr>
                <w:rFonts w:ascii="Arial" w:hAnsi="Arial" w:cs="Arial"/>
                <w:shd w:val="clear" w:color="auto" w:fill="F1F3F4"/>
                <w:lang w:eastAsia="en-GB"/>
              </w:rPr>
              <w:t xml:space="preserve">; </w:t>
            </w:r>
            <w:r w:rsidR="003622E4" w:rsidRPr="0059590C">
              <w:rPr>
                <w:rFonts w:ascii="Arial" w:hAnsi="Arial" w:cs="Arial"/>
                <w:shd w:val="clear" w:color="auto" w:fill="F1F3F4"/>
                <w:lang w:eastAsia="en-GB"/>
              </w:rPr>
              <w:t>Eilee</w:t>
            </w:r>
            <w:r w:rsidR="00A0525B" w:rsidRPr="0059590C">
              <w:rPr>
                <w:rFonts w:ascii="Arial" w:hAnsi="Arial" w:cs="Arial"/>
                <w:shd w:val="clear" w:color="auto" w:fill="F1F3F4"/>
                <w:lang w:eastAsia="en-GB"/>
              </w:rPr>
              <w:t>n</w:t>
            </w:r>
            <w:r w:rsidR="003622E4" w:rsidRPr="0059590C">
              <w:rPr>
                <w:rFonts w:ascii="Arial" w:hAnsi="Arial" w:cs="Arial"/>
                <w:shd w:val="clear" w:color="auto" w:fill="F1F3F4"/>
                <w:lang w:eastAsia="en-GB"/>
              </w:rPr>
              <w:t xml:space="preserve"> t</w:t>
            </w:r>
            <w:r w:rsidR="00681937" w:rsidRPr="0059590C">
              <w:rPr>
                <w:rFonts w:ascii="Arial" w:hAnsi="Arial" w:cs="Arial"/>
                <w:shd w:val="clear" w:color="auto" w:fill="F1F3F4"/>
                <w:lang w:eastAsia="en-GB"/>
              </w:rPr>
              <w:t xml:space="preserve">o finalize </w:t>
            </w:r>
            <w:r w:rsidR="00303DAD" w:rsidRPr="0059590C">
              <w:rPr>
                <w:rFonts w:ascii="Arial" w:hAnsi="Arial" w:cs="Arial"/>
                <w:shd w:val="clear" w:color="auto" w:fill="F1F3F4"/>
                <w:lang w:eastAsia="en-GB"/>
              </w:rPr>
              <w:t>the flyer</w:t>
            </w:r>
            <w:r w:rsidR="008B3467" w:rsidRPr="0059590C">
              <w:rPr>
                <w:rFonts w:ascii="Arial" w:hAnsi="Arial" w:cs="Arial"/>
                <w:shd w:val="clear" w:color="auto" w:fill="F1F3F4"/>
                <w:lang w:eastAsia="en-GB"/>
              </w:rPr>
              <w:t>.</w:t>
            </w:r>
          </w:p>
          <w:p w14:paraId="16EDD81E" w14:textId="77777777" w:rsidR="0059590C" w:rsidRDefault="0059590C" w:rsidP="0059590C">
            <w:pPr>
              <w:pStyle w:val="ListParagraph"/>
              <w:rPr>
                <w:rFonts w:ascii="Arial" w:hAnsi="Arial" w:cs="Arial"/>
                <w:shd w:val="clear" w:color="auto" w:fill="F1F3F4"/>
                <w:lang w:eastAsia="en-GB"/>
              </w:rPr>
            </w:pPr>
          </w:p>
          <w:p w14:paraId="429397A4" w14:textId="77777777" w:rsidR="0059590C" w:rsidRDefault="00343ADF" w:rsidP="0059590C">
            <w:pPr>
              <w:pStyle w:val="ListParagraph"/>
              <w:rPr>
                <w:rFonts w:ascii="Arial" w:hAnsi="Arial" w:cs="Arial"/>
                <w:shd w:val="clear" w:color="auto" w:fill="F1F3F4"/>
                <w:lang w:eastAsia="en-GB"/>
              </w:rPr>
            </w:pPr>
            <w:r w:rsidRPr="0059590C">
              <w:rPr>
                <w:rFonts w:ascii="Arial" w:hAnsi="Arial" w:cs="Arial"/>
                <w:shd w:val="clear" w:color="auto" w:fill="F1F3F4"/>
                <w:lang w:eastAsia="en-GB"/>
              </w:rPr>
              <w:t>Decision was made to move the submission and registration opening to an earlier date.</w:t>
            </w:r>
            <w:r w:rsidR="00A9090E" w:rsidRPr="0059590C">
              <w:rPr>
                <w:rFonts w:ascii="Arial" w:hAnsi="Arial" w:cs="Arial"/>
                <w:shd w:val="clear" w:color="auto" w:fill="F1F3F4"/>
                <w:lang w:eastAsia="en-GB"/>
              </w:rPr>
              <w:t xml:space="preserve"> </w:t>
            </w:r>
            <w:r w:rsidR="00A9090E" w:rsidRPr="0059590C">
              <w:rPr>
                <w:rFonts w:ascii="Arial" w:hAnsi="Arial" w:cs="Arial"/>
                <w:u w:val="single"/>
                <w:shd w:val="clear" w:color="auto" w:fill="F1F3F4"/>
                <w:lang w:eastAsia="en-GB"/>
              </w:rPr>
              <w:t>ACTION POINT</w:t>
            </w:r>
            <w:r w:rsidR="00FE5D12" w:rsidRPr="0059590C">
              <w:rPr>
                <w:rFonts w:ascii="Arial" w:hAnsi="Arial" w:cs="Arial"/>
                <w:u w:val="single"/>
                <w:shd w:val="clear" w:color="auto" w:fill="F1F3F4"/>
                <w:lang w:eastAsia="en-GB"/>
              </w:rPr>
              <w:t>S</w:t>
            </w:r>
            <w:r w:rsidR="00A9090E" w:rsidRPr="0059590C">
              <w:rPr>
                <w:rFonts w:ascii="Arial" w:hAnsi="Arial" w:cs="Arial"/>
                <w:shd w:val="clear" w:color="auto" w:fill="F1F3F4"/>
                <w:lang w:eastAsia="en-GB"/>
              </w:rPr>
              <w:t xml:space="preserve">: </w:t>
            </w:r>
            <w:r w:rsidR="008B3467" w:rsidRPr="0059590C">
              <w:rPr>
                <w:rFonts w:ascii="Arial" w:hAnsi="Arial" w:cs="Arial"/>
                <w:shd w:val="clear" w:color="auto" w:fill="F1F3F4"/>
                <w:lang w:eastAsia="en-GB"/>
              </w:rPr>
              <w:t xml:space="preserve">Eileen to announce the early opening and webinar recording availability this week; </w:t>
            </w:r>
            <w:r w:rsidR="0037474C" w:rsidRPr="0059590C">
              <w:rPr>
                <w:rFonts w:ascii="Arial" w:hAnsi="Arial" w:cs="Arial"/>
                <w:shd w:val="clear" w:color="auto" w:fill="F1F3F4"/>
                <w:lang w:eastAsia="en-GB"/>
              </w:rPr>
              <w:t>Richard and Eileen to determine an exact opening date in early April; Eileen to release flyer concurrently with the launch of the conference website.</w:t>
            </w:r>
          </w:p>
          <w:p w14:paraId="6B907EEB" w14:textId="77777777" w:rsidR="0059590C" w:rsidRDefault="0059590C" w:rsidP="0059590C">
            <w:pPr>
              <w:pStyle w:val="ListParagraph"/>
              <w:rPr>
                <w:rFonts w:ascii="Arial" w:hAnsi="Arial" w:cs="Arial"/>
                <w:shd w:val="clear" w:color="auto" w:fill="F1F3F4"/>
                <w:lang w:eastAsia="en-GB"/>
              </w:rPr>
            </w:pPr>
          </w:p>
          <w:p w14:paraId="6761FCF6" w14:textId="77777777" w:rsidR="0059590C" w:rsidRDefault="00DF5A3B" w:rsidP="0059590C">
            <w:pPr>
              <w:pStyle w:val="ListParagraph"/>
              <w:rPr>
                <w:rFonts w:ascii="Arial" w:hAnsi="Arial" w:cs="Arial"/>
                <w:shd w:val="clear" w:color="auto" w:fill="F1F3F4"/>
                <w:lang w:eastAsia="en-GB"/>
              </w:rPr>
            </w:pPr>
            <w:r w:rsidRPr="008E6EBA">
              <w:rPr>
                <w:rFonts w:ascii="Arial" w:hAnsi="Arial" w:cs="Arial"/>
                <w:shd w:val="clear" w:color="auto" w:fill="F1F3F4"/>
                <w:lang w:eastAsia="en-GB"/>
              </w:rPr>
              <w:t>Gallus offered to present new data on the CRAFT either as a member paper or as part of the CRAFT keynote panel</w:t>
            </w:r>
            <w:r w:rsidR="00F17243">
              <w:rPr>
                <w:rFonts w:ascii="Arial" w:hAnsi="Arial" w:cs="Arial"/>
                <w:shd w:val="clear" w:color="auto" w:fill="F1F3F4"/>
                <w:lang w:eastAsia="en-GB"/>
              </w:rPr>
              <w:t xml:space="preserve">. </w:t>
            </w:r>
            <w:r w:rsidR="00614D93" w:rsidRPr="008E6EBA">
              <w:rPr>
                <w:rFonts w:ascii="Arial" w:hAnsi="Arial" w:cs="Arial"/>
                <w:u w:val="single"/>
                <w:shd w:val="clear" w:color="auto" w:fill="F1F3F4"/>
                <w:lang w:eastAsia="en-GB"/>
              </w:rPr>
              <w:t>ACTION POINT</w:t>
            </w:r>
            <w:r w:rsidR="00614D93" w:rsidRPr="008E6EBA">
              <w:rPr>
                <w:rFonts w:ascii="Arial" w:hAnsi="Arial" w:cs="Arial"/>
                <w:shd w:val="clear" w:color="auto" w:fill="F1F3F4"/>
                <w:lang w:eastAsia="en-GB"/>
              </w:rPr>
              <w:t xml:space="preserve">: </w:t>
            </w:r>
            <w:bookmarkStart w:id="0" w:name="_Hlk161584181"/>
            <w:r w:rsidR="00614D93" w:rsidRPr="008E6EBA">
              <w:rPr>
                <w:rFonts w:ascii="Arial" w:hAnsi="Arial" w:cs="Arial"/>
                <w:shd w:val="clear" w:color="auto" w:fill="F1F3F4"/>
                <w:lang w:eastAsia="en-GB"/>
              </w:rPr>
              <w:t xml:space="preserve">Richard to liaise with Ola Siljeholm and </w:t>
            </w:r>
            <w:r w:rsidR="00B91A3E" w:rsidRPr="00B91A3E">
              <w:rPr>
                <w:rFonts w:ascii="Arial" w:hAnsi="Arial" w:cs="Arial"/>
                <w:shd w:val="clear" w:color="auto" w:fill="F1F3F4"/>
                <w:lang w:eastAsia="en-GB"/>
              </w:rPr>
              <w:t>Anette Søgaard Nielsen</w:t>
            </w:r>
            <w:r w:rsidR="00614D93" w:rsidRPr="008E6EBA">
              <w:rPr>
                <w:rFonts w:ascii="Arial" w:hAnsi="Arial" w:cs="Arial"/>
                <w:shd w:val="clear" w:color="auto" w:fill="F1F3F4"/>
                <w:lang w:eastAsia="en-GB"/>
              </w:rPr>
              <w:t xml:space="preserve"> to</w:t>
            </w:r>
            <w:r w:rsidR="00871070" w:rsidRPr="008E6EBA">
              <w:rPr>
                <w:rFonts w:ascii="Arial" w:hAnsi="Arial" w:cs="Arial"/>
                <w:shd w:val="clear" w:color="auto" w:fill="F1F3F4"/>
                <w:lang w:eastAsia="en-GB"/>
              </w:rPr>
              <w:t xml:space="preserve"> ask if they are happy to give</w:t>
            </w:r>
            <w:r w:rsidR="00B91A3E">
              <w:rPr>
                <w:rFonts w:ascii="Arial" w:hAnsi="Arial" w:cs="Arial"/>
                <w:shd w:val="clear" w:color="auto" w:fill="F1F3F4"/>
                <w:lang w:eastAsia="en-GB"/>
              </w:rPr>
              <w:t xml:space="preserve"> a</w:t>
            </w:r>
            <w:r w:rsidR="00871070" w:rsidRPr="008E6EBA">
              <w:rPr>
                <w:rFonts w:ascii="Arial" w:hAnsi="Arial" w:cs="Arial"/>
                <w:shd w:val="clear" w:color="auto" w:fill="F1F3F4"/>
                <w:lang w:eastAsia="en-GB"/>
              </w:rPr>
              <w:t xml:space="preserve"> joint keynote</w:t>
            </w:r>
            <w:r w:rsidR="00895157" w:rsidRPr="008E6EBA">
              <w:rPr>
                <w:rFonts w:ascii="Arial" w:hAnsi="Arial" w:cs="Arial"/>
                <w:shd w:val="clear" w:color="auto" w:fill="F1F3F4"/>
                <w:lang w:eastAsia="en-GB"/>
              </w:rPr>
              <w:t xml:space="preserve"> with Gallus</w:t>
            </w:r>
            <w:bookmarkEnd w:id="0"/>
            <w:r w:rsidR="00B91A3E">
              <w:rPr>
                <w:rFonts w:ascii="Arial" w:hAnsi="Arial" w:cs="Arial"/>
                <w:shd w:val="clear" w:color="auto" w:fill="F1F3F4"/>
                <w:lang w:eastAsia="en-GB"/>
              </w:rPr>
              <w:t>.</w:t>
            </w:r>
          </w:p>
          <w:p w14:paraId="6728F8D1" w14:textId="77777777" w:rsidR="0059590C" w:rsidRDefault="0059590C" w:rsidP="0059590C">
            <w:pPr>
              <w:pStyle w:val="ListParagraph"/>
              <w:rPr>
                <w:rFonts w:ascii="Arial" w:hAnsi="Arial" w:cs="Arial"/>
                <w:shd w:val="clear" w:color="auto" w:fill="F1F3F4"/>
                <w:lang w:val="en-US" w:eastAsia="en-GB"/>
              </w:rPr>
            </w:pPr>
          </w:p>
          <w:p w14:paraId="10A4FA10" w14:textId="35325664" w:rsidR="005737B4" w:rsidRDefault="002C1620" w:rsidP="0059590C">
            <w:pPr>
              <w:pStyle w:val="ListParagraph"/>
              <w:rPr>
                <w:rFonts w:ascii="Arial" w:hAnsi="Arial" w:cs="Arial"/>
                <w:shd w:val="clear" w:color="auto" w:fill="F1F3F4"/>
                <w:lang w:eastAsia="en-GB"/>
              </w:rPr>
            </w:pPr>
            <w:r>
              <w:rPr>
                <w:rFonts w:ascii="Arial" w:hAnsi="Arial" w:cs="Arial"/>
                <w:shd w:val="clear" w:color="auto" w:fill="F1F3F4"/>
                <w:lang w:val="en-US" w:eastAsia="en-GB"/>
              </w:rPr>
              <w:t>Special t</w:t>
            </w:r>
            <w:r w:rsidR="00EE072D" w:rsidRPr="00EE072D">
              <w:rPr>
                <w:rFonts w:ascii="Arial" w:hAnsi="Arial" w:cs="Arial"/>
                <w:shd w:val="clear" w:color="auto" w:fill="F1F3F4"/>
                <w:lang w:val="en-US" w:eastAsia="en-GB"/>
              </w:rPr>
              <w:t>hanks</w:t>
            </w:r>
            <w:r>
              <w:rPr>
                <w:rFonts w:ascii="Arial" w:hAnsi="Arial" w:cs="Arial"/>
                <w:shd w:val="clear" w:color="auto" w:fill="F1F3F4"/>
                <w:lang w:val="en-US" w:eastAsia="en-GB"/>
              </w:rPr>
              <w:t xml:space="preserve"> were given to</w:t>
            </w:r>
            <w:r w:rsidR="00EE072D" w:rsidRPr="00EE072D">
              <w:rPr>
                <w:rFonts w:ascii="Arial" w:hAnsi="Arial" w:cs="Arial"/>
                <w:shd w:val="clear" w:color="auto" w:fill="F1F3F4"/>
                <w:lang w:val="en-US" w:eastAsia="en-GB"/>
              </w:rPr>
              <w:t xml:space="preserve"> Conference planning group and </w:t>
            </w:r>
            <w:proofErr w:type="gramStart"/>
            <w:r w:rsidR="007726FD">
              <w:rPr>
                <w:rFonts w:ascii="Arial" w:hAnsi="Arial" w:cs="Arial"/>
                <w:shd w:val="clear" w:color="auto" w:fill="F1F3F4"/>
                <w:lang w:val="en-US" w:eastAsia="en-GB"/>
              </w:rPr>
              <w:t>in</w:t>
            </w:r>
            <w:r w:rsidR="00EE072D" w:rsidRPr="00EE072D">
              <w:rPr>
                <w:rFonts w:ascii="Arial" w:hAnsi="Arial" w:cs="Arial"/>
                <w:shd w:val="clear" w:color="auto" w:fill="F1F3F4"/>
                <w:lang w:val="en-US" w:eastAsia="en-GB"/>
              </w:rPr>
              <w:t xml:space="preserve"> particular to</w:t>
            </w:r>
            <w:proofErr w:type="gramEnd"/>
            <w:r w:rsidR="00EE072D" w:rsidRPr="00EE072D">
              <w:rPr>
                <w:rFonts w:ascii="Arial" w:hAnsi="Arial" w:cs="Arial"/>
                <w:shd w:val="clear" w:color="auto" w:fill="F1F3F4"/>
                <w:lang w:val="en-US" w:eastAsia="en-GB"/>
              </w:rPr>
              <w:t xml:space="preserve"> Eileen</w:t>
            </w:r>
            <w:r w:rsidR="007726FD">
              <w:rPr>
                <w:rFonts w:ascii="Arial" w:hAnsi="Arial" w:cs="Arial"/>
                <w:shd w:val="clear" w:color="auto" w:fill="F1F3F4"/>
                <w:lang w:val="en-US" w:eastAsia="en-GB"/>
              </w:rPr>
              <w:t xml:space="preserve"> and</w:t>
            </w:r>
            <w:r w:rsidR="00EE072D" w:rsidRPr="00EE072D">
              <w:rPr>
                <w:rFonts w:ascii="Arial" w:hAnsi="Arial" w:cs="Arial"/>
                <w:shd w:val="clear" w:color="auto" w:fill="F1F3F4"/>
                <w:lang w:val="en-US" w:eastAsia="en-GB"/>
              </w:rPr>
              <w:t xml:space="preserve"> </w:t>
            </w:r>
            <w:r w:rsidR="00EE072D">
              <w:rPr>
                <w:rFonts w:ascii="Arial" w:hAnsi="Arial" w:cs="Arial"/>
                <w:shd w:val="clear" w:color="auto" w:fill="F1F3F4"/>
                <w:lang w:val="en-US" w:eastAsia="en-GB"/>
              </w:rPr>
              <w:t>G</w:t>
            </w:r>
            <w:r w:rsidR="00EE072D" w:rsidRPr="00EE072D">
              <w:rPr>
                <w:rFonts w:ascii="Arial" w:hAnsi="Arial" w:cs="Arial"/>
                <w:shd w:val="clear" w:color="auto" w:fill="F1F3F4"/>
                <w:lang w:val="en-US" w:eastAsia="en-GB"/>
              </w:rPr>
              <w:t>ill</w:t>
            </w:r>
            <w:r w:rsidR="007726FD">
              <w:rPr>
                <w:rFonts w:ascii="Arial" w:hAnsi="Arial" w:cs="Arial"/>
                <w:shd w:val="clear" w:color="auto" w:fill="F1F3F4"/>
                <w:lang w:val="en-US" w:eastAsia="en-GB"/>
              </w:rPr>
              <w:t>.</w:t>
            </w:r>
          </w:p>
          <w:p w14:paraId="1C45339E" w14:textId="77777777" w:rsidR="00E27F58" w:rsidRPr="008E6EBA" w:rsidRDefault="00E27F58" w:rsidP="00CD6826">
            <w:pPr>
              <w:pStyle w:val="ListParagraph"/>
              <w:rPr>
                <w:rFonts w:ascii="Arial" w:hAnsi="Arial" w:cs="Arial"/>
                <w:shd w:val="clear" w:color="auto" w:fill="F1F3F4"/>
                <w:lang w:eastAsia="en-GB"/>
              </w:rPr>
            </w:pPr>
          </w:p>
          <w:p w14:paraId="1A61361C" w14:textId="77777777" w:rsidR="00876F9E" w:rsidRDefault="00185064" w:rsidP="005E6835">
            <w:pPr>
              <w:pStyle w:val="ListParagraph"/>
              <w:numPr>
                <w:ilvl w:val="0"/>
                <w:numId w:val="19"/>
              </w:numPr>
              <w:rPr>
                <w:rFonts w:ascii="Arial" w:hAnsi="Arial" w:cs="Arial"/>
                <w:b/>
                <w:bCs/>
                <w:shd w:val="clear" w:color="auto" w:fill="F1F3F4"/>
                <w:lang w:eastAsia="en-GB"/>
              </w:rPr>
            </w:pPr>
            <w:r w:rsidRPr="00751044">
              <w:rPr>
                <w:rFonts w:ascii="Arial" w:hAnsi="Arial" w:cs="Arial"/>
                <w:b/>
                <w:bCs/>
                <w:shd w:val="clear" w:color="auto" w:fill="F1F3F4"/>
                <w:lang w:eastAsia="en-GB"/>
              </w:rPr>
              <w:t>2025 Quebec Confe</w:t>
            </w:r>
            <w:r w:rsidR="00807847" w:rsidRPr="00751044">
              <w:rPr>
                <w:rFonts w:ascii="Arial" w:hAnsi="Arial" w:cs="Arial"/>
                <w:b/>
                <w:bCs/>
                <w:shd w:val="clear" w:color="auto" w:fill="F1F3F4"/>
                <w:lang w:eastAsia="en-GB"/>
              </w:rPr>
              <w:t>r</w:t>
            </w:r>
            <w:r w:rsidRPr="00751044">
              <w:rPr>
                <w:rFonts w:ascii="Arial" w:hAnsi="Arial" w:cs="Arial"/>
                <w:b/>
                <w:bCs/>
                <w:shd w:val="clear" w:color="auto" w:fill="F1F3F4"/>
                <w:lang w:eastAsia="en-GB"/>
              </w:rPr>
              <w:t>ence</w:t>
            </w:r>
          </w:p>
          <w:p w14:paraId="381C219B" w14:textId="77777777" w:rsidR="00876F9E" w:rsidRPr="00876F9E" w:rsidRDefault="00876F9E" w:rsidP="00876F9E">
            <w:pPr>
              <w:pStyle w:val="ListParagraph"/>
              <w:rPr>
                <w:rFonts w:ascii="Arial" w:hAnsi="Arial" w:cs="Arial"/>
                <w:b/>
                <w:bCs/>
                <w:shd w:val="clear" w:color="auto" w:fill="F1F3F4"/>
                <w:lang w:eastAsia="en-GB"/>
              </w:rPr>
            </w:pPr>
          </w:p>
          <w:p w14:paraId="7E5BCA4C" w14:textId="5D9B3B8E" w:rsidR="00876F9E" w:rsidRDefault="00657DD8" w:rsidP="00876F9E">
            <w:pPr>
              <w:pStyle w:val="ListParagraph"/>
              <w:rPr>
                <w:rFonts w:ascii="Arial" w:hAnsi="Arial" w:cs="Arial"/>
                <w:shd w:val="clear" w:color="auto" w:fill="F1F3F4"/>
                <w:lang w:eastAsia="en-GB"/>
              </w:rPr>
            </w:pPr>
            <w:r w:rsidRPr="00876F9E">
              <w:rPr>
                <w:rFonts w:ascii="Arial" w:hAnsi="Arial" w:cs="Arial"/>
                <w:shd w:val="clear" w:color="auto" w:fill="F1F3F4"/>
                <w:lang w:eastAsia="en-GB"/>
              </w:rPr>
              <w:t>An agreement</w:t>
            </w:r>
            <w:r w:rsidR="001E690D" w:rsidRPr="00876F9E">
              <w:rPr>
                <w:rFonts w:ascii="Arial" w:hAnsi="Arial" w:cs="Arial"/>
                <w:shd w:val="clear" w:color="auto" w:fill="F1F3F4"/>
                <w:lang w:eastAsia="en-GB"/>
              </w:rPr>
              <w:t xml:space="preserve"> has been made</w:t>
            </w:r>
            <w:r w:rsidRPr="00876F9E">
              <w:rPr>
                <w:rFonts w:ascii="Arial" w:hAnsi="Arial" w:cs="Arial"/>
                <w:shd w:val="clear" w:color="auto" w:fill="F1F3F4"/>
                <w:lang w:eastAsia="en-GB"/>
              </w:rPr>
              <w:t xml:space="preserve"> to provide around €10,000 from the Rotterdam conference funds to the Quebec conference organizers, with hopes of reciprocal or greater financial returns</w:t>
            </w:r>
            <w:r w:rsidR="00BC5590" w:rsidRPr="00876F9E">
              <w:rPr>
                <w:rFonts w:ascii="Arial" w:hAnsi="Arial" w:cs="Arial"/>
                <w:shd w:val="clear" w:color="auto" w:fill="F1F3F4"/>
                <w:lang w:eastAsia="en-GB"/>
              </w:rPr>
              <w:t>.</w:t>
            </w:r>
            <w:r w:rsidR="008353F9">
              <w:rPr>
                <w:rFonts w:ascii="Arial" w:hAnsi="Arial" w:cs="Arial"/>
                <w:shd w:val="clear" w:color="auto" w:fill="F1F3F4"/>
                <w:lang w:eastAsia="en-GB"/>
              </w:rPr>
              <w:t xml:space="preserve"> </w:t>
            </w:r>
            <w:r w:rsidR="001D0236" w:rsidRPr="00876F9E">
              <w:rPr>
                <w:rFonts w:ascii="Arial" w:hAnsi="Arial" w:cs="Arial"/>
                <w:shd w:val="clear" w:color="auto" w:fill="F1F3F4"/>
                <w:lang w:eastAsia="en-GB"/>
              </w:rPr>
              <w:t xml:space="preserve">Transferring funds has been problematic due to high bank fees for international transfers. </w:t>
            </w:r>
            <w:r w:rsidR="00A50FF4" w:rsidRPr="00876F9E">
              <w:rPr>
                <w:rFonts w:ascii="Arial" w:hAnsi="Arial" w:cs="Arial"/>
                <w:shd w:val="clear" w:color="auto" w:fill="F1F3F4"/>
                <w:lang w:eastAsia="en-GB"/>
              </w:rPr>
              <w:t xml:space="preserve"> </w:t>
            </w:r>
            <w:r w:rsidR="00FF76E3" w:rsidRPr="00876F9E">
              <w:rPr>
                <w:rFonts w:ascii="Arial" w:hAnsi="Arial" w:cs="Arial"/>
                <w:u w:val="single"/>
                <w:shd w:val="clear" w:color="auto" w:fill="F1F3F4"/>
                <w:lang w:eastAsia="en-GB"/>
              </w:rPr>
              <w:t xml:space="preserve">ACTION POINT: </w:t>
            </w:r>
            <w:r w:rsidR="008353F9">
              <w:rPr>
                <w:rFonts w:ascii="Arial" w:hAnsi="Arial" w:cs="Arial"/>
                <w:u w:val="single"/>
                <w:shd w:val="clear" w:color="auto" w:fill="F1F3F4"/>
                <w:lang w:eastAsia="en-GB"/>
              </w:rPr>
              <w:t xml:space="preserve">Gill </w:t>
            </w:r>
            <w:r w:rsidR="00FF76E3" w:rsidRPr="00876F9E">
              <w:rPr>
                <w:rFonts w:ascii="Arial" w:hAnsi="Arial" w:cs="Arial"/>
                <w:shd w:val="clear" w:color="auto" w:fill="F1F3F4"/>
                <w:lang w:eastAsia="en-GB"/>
              </w:rPr>
              <w:t>to continue negotiations</w:t>
            </w:r>
            <w:r w:rsidR="00A50FF4" w:rsidRPr="00876F9E">
              <w:rPr>
                <w:rFonts w:ascii="Arial" w:hAnsi="Arial" w:cs="Arial"/>
                <w:shd w:val="clear" w:color="auto" w:fill="F1F3F4"/>
                <w:lang w:eastAsia="en-GB"/>
              </w:rPr>
              <w:t xml:space="preserve"> for solution</w:t>
            </w:r>
            <w:r w:rsidR="00FF76E3" w:rsidRPr="00876F9E">
              <w:rPr>
                <w:rFonts w:ascii="Arial" w:hAnsi="Arial" w:cs="Arial"/>
                <w:shd w:val="clear" w:color="auto" w:fill="F1F3F4"/>
                <w:lang w:eastAsia="en-GB"/>
              </w:rPr>
              <w:t xml:space="preserve"> with minimal financial loss</w:t>
            </w:r>
            <w:r w:rsidR="00A50FF4" w:rsidRPr="00876F9E">
              <w:rPr>
                <w:rFonts w:ascii="Arial" w:hAnsi="Arial" w:cs="Arial"/>
                <w:shd w:val="clear" w:color="auto" w:fill="F1F3F4"/>
                <w:lang w:eastAsia="en-GB"/>
              </w:rPr>
              <w:t>.</w:t>
            </w:r>
          </w:p>
          <w:p w14:paraId="3F3BAD59" w14:textId="77777777" w:rsidR="00876F9E" w:rsidRDefault="00876F9E" w:rsidP="00876F9E">
            <w:pPr>
              <w:pStyle w:val="ListParagraph"/>
              <w:rPr>
                <w:rFonts w:ascii="Arial" w:hAnsi="Arial" w:cs="Arial"/>
                <w:shd w:val="clear" w:color="auto" w:fill="F1F3F4"/>
                <w:lang w:eastAsia="en-GB"/>
              </w:rPr>
            </w:pPr>
          </w:p>
          <w:p w14:paraId="7A59DA4C" w14:textId="226CB3D5" w:rsidR="001E7306" w:rsidRPr="00876F9E" w:rsidRDefault="00055219" w:rsidP="00876F9E">
            <w:pPr>
              <w:pStyle w:val="ListParagraph"/>
              <w:rPr>
                <w:rFonts w:ascii="Arial" w:hAnsi="Arial" w:cs="Arial"/>
                <w:b/>
                <w:bCs/>
                <w:shd w:val="clear" w:color="auto" w:fill="F1F3F4"/>
                <w:lang w:eastAsia="en-GB"/>
              </w:rPr>
            </w:pPr>
            <w:r>
              <w:rPr>
                <w:rFonts w:ascii="Arial" w:hAnsi="Arial" w:cs="Arial"/>
                <w:shd w:val="clear" w:color="auto" w:fill="F1F3F4"/>
                <w:lang w:eastAsia="en-GB"/>
              </w:rPr>
              <w:t>T</w:t>
            </w:r>
            <w:r w:rsidR="00FF4070" w:rsidRPr="00FF4070">
              <w:rPr>
                <w:rFonts w:ascii="Arial" w:hAnsi="Arial" w:cs="Arial"/>
                <w:shd w:val="clear" w:color="auto" w:fill="F1F3F4"/>
                <w:lang w:eastAsia="en-GB"/>
              </w:rPr>
              <w:t>he conference has been rescheduled for June to accommodate all parties.</w:t>
            </w:r>
            <w:r w:rsidR="00FF4070">
              <w:rPr>
                <w:rFonts w:ascii="Arial" w:hAnsi="Arial" w:cs="Arial"/>
                <w:shd w:val="clear" w:color="auto" w:fill="F1F3F4"/>
                <w:lang w:eastAsia="en-GB"/>
              </w:rPr>
              <w:t xml:space="preserve"> New dates: </w:t>
            </w:r>
            <w:r w:rsidR="00A9090E">
              <w:rPr>
                <w:rFonts w:ascii="Arial" w:hAnsi="Arial" w:cs="Arial"/>
                <w:shd w:val="clear" w:color="auto" w:fill="F1F3F4"/>
                <w:lang w:eastAsia="en-GB"/>
              </w:rPr>
              <w:t>11 – 1</w:t>
            </w:r>
            <w:r w:rsidR="003C0755">
              <w:rPr>
                <w:rFonts w:ascii="Arial" w:hAnsi="Arial" w:cs="Arial"/>
                <w:shd w:val="clear" w:color="auto" w:fill="F1F3F4"/>
                <w:lang w:eastAsia="en-GB"/>
              </w:rPr>
              <w:t>3</w:t>
            </w:r>
            <w:r w:rsidR="00A9090E">
              <w:rPr>
                <w:rFonts w:ascii="Arial" w:hAnsi="Arial" w:cs="Arial"/>
                <w:shd w:val="clear" w:color="auto" w:fill="F1F3F4"/>
                <w:lang w:eastAsia="en-GB"/>
              </w:rPr>
              <w:t xml:space="preserve"> June, 10 June training day</w:t>
            </w:r>
            <w:r w:rsidR="003C00B4">
              <w:rPr>
                <w:rFonts w:ascii="Arial" w:hAnsi="Arial" w:cs="Arial"/>
                <w:shd w:val="clear" w:color="auto" w:fill="F1F3F4"/>
                <w:lang w:eastAsia="en-GB"/>
              </w:rPr>
              <w:t>.</w:t>
            </w:r>
          </w:p>
          <w:p w14:paraId="42CD278E" w14:textId="0B44ECDC" w:rsidR="000D1D96" w:rsidRPr="006718FF" w:rsidRDefault="000D1D96" w:rsidP="005E6835">
            <w:pPr>
              <w:rPr>
                <w:rFonts w:ascii="Arial" w:hAnsi="Arial" w:cs="Arial"/>
                <w:shd w:val="clear" w:color="auto" w:fill="F1F3F4"/>
                <w:lang w:eastAsia="en-GB"/>
              </w:rPr>
            </w:pPr>
          </w:p>
        </w:tc>
        <w:tc>
          <w:tcPr>
            <w:tcW w:w="975" w:type="dxa"/>
            <w:tcBorders>
              <w:top w:val="single" w:sz="4" w:space="0" w:color="auto"/>
              <w:left w:val="single" w:sz="4" w:space="0" w:color="auto"/>
              <w:bottom w:val="single" w:sz="4" w:space="0" w:color="auto"/>
              <w:right w:val="single" w:sz="4" w:space="0" w:color="auto"/>
            </w:tcBorders>
          </w:tcPr>
          <w:p w14:paraId="13B60B7A" w14:textId="77777777" w:rsidR="00C259F8" w:rsidRPr="00992804" w:rsidRDefault="00C259F8" w:rsidP="006718FF">
            <w:pPr>
              <w:rPr>
                <w:rFonts w:ascii="Arial" w:hAnsi="Arial" w:cs="Arial"/>
                <w:shd w:val="clear" w:color="auto" w:fill="F1F3F4"/>
                <w:lang w:val="de-DE" w:eastAsia="en-GB"/>
              </w:rPr>
            </w:pPr>
          </w:p>
          <w:p w14:paraId="4EE6E64D" w14:textId="77777777" w:rsidR="00185064" w:rsidRPr="00992804" w:rsidRDefault="00185064" w:rsidP="006718FF">
            <w:pPr>
              <w:rPr>
                <w:rFonts w:ascii="Arial" w:hAnsi="Arial" w:cs="Arial"/>
                <w:shd w:val="clear" w:color="auto" w:fill="F1F3F4"/>
                <w:lang w:val="de-DE" w:eastAsia="en-GB"/>
              </w:rPr>
            </w:pPr>
          </w:p>
          <w:p w14:paraId="7806287B" w14:textId="77777777" w:rsidR="00604D2F" w:rsidRPr="00992804" w:rsidRDefault="00604D2F" w:rsidP="006718FF">
            <w:pPr>
              <w:rPr>
                <w:rFonts w:ascii="Arial" w:hAnsi="Arial" w:cs="Arial"/>
                <w:shd w:val="clear" w:color="auto" w:fill="F1F3F4"/>
                <w:lang w:val="de-DE" w:eastAsia="en-GB"/>
              </w:rPr>
            </w:pPr>
          </w:p>
          <w:p w14:paraId="52BF533F" w14:textId="73B89B42" w:rsidR="003578B8" w:rsidRPr="00A74F1F" w:rsidRDefault="003578B8" w:rsidP="003578B8">
            <w:pPr>
              <w:rPr>
                <w:rFonts w:ascii="Arial" w:hAnsi="Arial" w:cs="Arial"/>
                <w:shd w:val="clear" w:color="auto" w:fill="F1F3F4"/>
                <w:lang w:val="de-DE" w:eastAsia="en-GB"/>
              </w:rPr>
            </w:pPr>
            <w:r w:rsidRPr="00A74F1F">
              <w:rPr>
                <w:rFonts w:ascii="Arial" w:hAnsi="Arial" w:cs="Arial"/>
                <w:shd w:val="clear" w:color="auto" w:fill="F1F3F4"/>
                <w:lang w:val="de-DE" w:eastAsia="en-GB"/>
              </w:rPr>
              <w:t>Eileen</w:t>
            </w:r>
          </w:p>
          <w:p w14:paraId="61352766" w14:textId="004397E8" w:rsidR="0079077F" w:rsidRPr="00A74F1F" w:rsidRDefault="00325466" w:rsidP="006718FF">
            <w:pPr>
              <w:rPr>
                <w:rFonts w:ascii="Arial" w:hAnsi="Arial" w:cs="Arial"/>
                <w:shd w:val="clear" w:color="auto" w:fill="F1F3F4"/>
                <w:lang w:val="de-DE" w:eastAsia="en-GB"/>
              </w:rPr>
            </w:pPr>
            <w:r w:rsidRPr="00A74F1F">
              <w:rPr>
                <w:rFonts w:ascii="Arial" w:hAnsi="Arial" w:cs="Arial"/>
                <w:shd w:val="clear" w:color="auto" w:fill="F1F3F4"/>
                <w:lang w:val="de-DE" w:eastAsia="en-GB"/>
              </w:rPr>
              <w:t>Richard</w:t>
            </w:r>
          </w:p>
          <w:p w14:paraId="3B6DB715" w14:textId="77777777" w:rsidR="00601472" w:rsidRPr="00A74F1F" w:rsidRDefault="00601472" w:rsidP="006718FF">
            <w:pPr>
              <w:rPr>
                <w:rFonts w:ascii="Arial" w:hAnsi="Arial" w:cs="Arial"/>
                <w:shd w:val="clear" w:color="auto" w:fill="F1F3F4"/>
                <w:lang w:val="de-DE" w:eastAsia="en-GB"/>
              </w:rPr>
            </w:pPr>
          </w:p>
          <w:p w14:paraId="48A915F7" w14:textId="77777777" w:rsidR="00601472" w:rsidRPr="00A74F1F" w:rsidRDefault="00601472" w:rsidP="006718FF">
            <w:pPr>
              <w:rPr>
                <w:rFonts w:ascii="Arial" w:hAnsi="Arial" w:cs="Arial"/>
                <w:shd w:val="clear" w:color="auto" w:fill="F1F3F4"/>
                <w:lang w:val="de-DE" w:eastAsia="en-GB"/>
              </w:rPr>
            </w:pPr>
          </w:p>
          <w:p w14:paraId="3CEEEEA7" w14:textId="77777777" w:rsidR="00601472" w:rsidRPr="00A74F1F" w:rsidRDefault="00601472" w:rsidP="006718FF">
            <w:pPr>
              <w:rPr>
                <w:rFonts w:ascii="Arial" w:hAnsi="Arial" w:cs="Arial"/>
                <w:shd w:val="clear" w:color="auto" w:fill="F1F3F4"/>
                <w:lang w:val="de-DE" w:eastAsia="en-GB"/>
              </w:rPr>
            </w:pPr>
          </w:p>
          <w:p w14:paraId="2067B052" w14:textId="77777777" w:rsidR="00601472" w:rsidRPr="00A74F1F" w:rsidRDefault="00601472" w:rsidP="006718FF">
            <w:pPr>
              <w:rPr>
                <w:rFonts w:ascii="Arial" w:hAnsi="Arial" w:cs="Arial"/>
                <w:shd w:val="clear" w:color="auto" w:fill="F1F3F4"/>
                <w:lang w:val="de-DE" w:eastAsia="en-GB"/>
              </w:rPr>
            </w:pPr>
          </w:p>
          <w:p w14:paraId="2FFE3347" w14:textId="77777777" w:rsidR="00601472" w:rsidRPr="00A74F1F" w:rsidRDefault="00601472" w:rsidP="006718FF">
            <w:pPr>
              <w:rPr>
                <w:rFonts w:ascii="Arial" w:hAnsi="Arial" w:cs="Arial"/>
                <w:shd w:val="clear" w:color="auto" w:fill="F1F3F4"/>
                <w:lang w:val="de-DE" w:eastAsia="en-GB"/>
              </w:rPr>
            </w:pPr>
          </w:p>
          <w:p w14:paraId="47294768" w14:textId="77777777" w:rsidR="00601472" w:rsidRPr="00A74F1F" w:rsidRDefault="00601472" w:rsidP="00601472">
            <w:pPr>
              <w:rPr>
                <w:rFonts w:ascii="Arial" w:hAnsi="Arial" w:cs="Arial"/>
                <w:shd w:val="clear" w:color="auto" w:fill="F1F3F4"/>
                <w:lang w:val="de-DE" w:eastAsia="en-GB"/>
              </w:rPr>
            </w:pPr>
            <w:r w:rsidRPr="00A74F1F">
              <w:rPr>
                <w:rFonts w:ascii="Arial" w:hAnsi="Arial" w:cs="Arial"/>
                <w:shd w:val="clear" w:color="auto" w:fill="F1F3F4"/>
                <w:lang w:val="de-DE" w:eastAsia="en-GB"/>
              </w:rPr>
              <w:t>Eileen</w:t>
            </w:r>
          </w:p>
          <w:p w14:paraId="15A52CFC" w14:textId="77777777" w:rsidR="00601472" w:rsidRPr="00A74F1F" w:rsidRDefault="00601472" w:rsidP="00601472">
            <w:pPr>
              <w:rPr>
                <w:rFonts w:ascii="Arial" w:hAnsi="Arial" w:cs="Arial"/>
                <w:shd w:val="clear" w:color="auto" w:fill="F1F3F4"/>
                <w:lang w:val="de-DE" w:eastAsia="en-GB"/>
              </w:rPr>
            </w:pPr>
            <w:r w:rsidRPr="00A74F1F">
              <w:rPr>
                <w:rFonts w:ascii="Arial" w:hAnsi="Arial" w:cs="Arial"/>
                <w:shd w:val="clear" w:color="auto" w:fill="F1F3F4"/>
                <w:lang w:val="de-DE" w:eastAsia="en-GB"/>
              </w:rPr>
              <w:t>Richard</w:t>
            </w:r>
          </w:p>
          <w:p w14:paraId="19F48628" w14:textId="77777777" w:rsidR="00185064" w:rsidRPr="00A74F1F" w:rsidRDefault="00185064" w:rsidP="006718FF">
            <w:pPr>
              <w:rPr>
                <w:rFonts w:ascii="Arial" w:hAnsi="Arial" w:cs="Arial"/>
                <w:shd w:val="clear" w:color="auto" w:fill="F1F3F4"/>
                <w:lang w:val="de-DE" w:eastAsia="en-GB"/>
              </w:rPr>
            </w:pPr>
          </w:p>
          <w:p w14:paraId="1948DD3D" w14:textId="77777777" w:rsidR="00185064" w:rsidRPr="00A74F1F" w:rsidRDefault="00185064" w:rsidP="006718FF">
            <w:pPr>
              <w:rPr>
                <w:rFonts w:ascii="Arial" w:hAnsi="Arial" w:cs="Arial"/>
                <w:shd w:val="clear" w:color="auto" w:fill="F1F3F4"/>
                <w:lang w:val="de-DE" w:eastAsia="en-GB"/>
              </w:rPr>
            </w:pPr>
          </w:p>
          <w:p w14:paraId="387C7D77" w14:textId="77777777" w:rsidR="00185064" w:rsidRPr="00A74F1F" w:rsidRDefault="00185064" w:rsidP="006718FF">
            <w:pPr>
              <w:rPr>
                <w:rFonts w:ascii="Arial" w:hAnsi="Arial" w:cs="Arial"/>
                <w:shd w:val="clear" w:color="auto" w:fill="F1F3F4"/>
                <w:lang w:val="de-DE" w:eastAsia="en-GB"/>
              </w:rPr>
            </w:pPr>
          </w:p>
          <w:p w14:paraId="0719A905" w14:textId="77777777" w:rsidR="00185064" w:rsidRPr="00A74F1F" w:rsidRDefault="00185064" w:rsidP="006718FF">
            <w:pPr>
              <w:rPr>
                <w:rFonts w:ascii="Arial" w:hAnsi="Arial" w:cs="Arial"/>
                <w:shd w:val="clear" w:color="auto" w:fill="F1F3F4"/>
                <w:lang w:val="de-DE" w:eastAsia="en-GB"/>
              </w:rPr>
            </w:pPr>
          </w:p>
          <w:p w14:paraId="07CCBFE2" w14:textId="77777777" w:rsidR="00185064" w:rsidRPr="00A74F1F" w:rsidRDefault="00185064" w:rsidP="006718FF">
            <w:pPr>
              <w:rPr>
                <w:rFonts w:ascii="Arial" w:hAnsi="Arial" w:cs="Arial"/>
                <w:shd w:val="clear" w:color="auto" w:fill="F1F3F4"/>
                <w:lang w:val="de-DE" w:eastAsia="en-GB"/>
              </w:rPr>
            </w:pPr>
          </w:p>
          <w:p w14:paraId="2CC075CE" w14:textId="662EFB2B" w:rsidR="00185064" w:rsidRPr="00A74F1F" w:rsidRDefault="00601472" w:rsidP="006718FF">
            <w:pPr>
              <w:rPr>
                <w:rFonts w:ascii="Arial" w:hAnsi="Arial" w:cs="Arial"/>
                <w:shd w:val="clear" w:color="auto" w:fill="F1F3F4"/>
                <w:lang w:val="de-DE" w:eastAsia="en-GB"/>
              </w:rPr>
            </w:pPr>
            <w:r w:rsidRPr="00A74F1F">
              <w:rPr>
                <w:rFonts w:ascii="Arial" w:hAnsi="Arial" w:cs="Arial"/>
                <w:shd w:val="clear" w:color="auto" w:fill="F1F3F4"/>
                <w:lang w:val="de-DE" w:eastAsia="en-GB"/>
              </w:rPr>
              <w:t>Richard</w:t>
            </w:r>
          </w:p>
          <w:p w14:paraId="777A25B2" w14:textId="77777777" w:rsidR="00185064" w:rsidRPr="00A74F1F" w:rsidRDefault="00185064" w:rsidP="006718FF">
            <w:pPr>
              <w:rPr>
                <w:rFonts w:ascii="Arial" w:hAnsi="Arial" w:cs="Arial"/>
                <w:shd w:val="clear" w:color="auto" w:fill="F1F3F4"/>
                <w:lang w:val="de-DE" w:eastAsia="en-GB"/>
              </w:rPr>
            </w:pPr>
          </w:p>
          <w:p w14:paraId="7174B51F" w14:textId="77777777" w:rsidR="00185064" w:rsidRPr="00A74F1F" w:rsidRDefault="00185064" w:rsidP="006718FF">
            <w:pPr>
              <w:rPr>
                <w:rFonts w:ascii="Arial" w:hAnsi="Arial" w:cs="Arial"/>
                <w:shd w:val="clear" w:color="auto" w:fill="F1F3F4"/>
                <w:lang w:val="de-DE" w:eastAsia="en-GB"/>
              </w:rPr>
            </w:pPr>
          </w:p>
          <w:p w14:paraId="0E55F13B" w14:textId="77777777" w:rsidR="00601472" w:rsidRPr="00A74F1F" w:rsidRDefault="00601472" w:rsidP="006718FF">
            <w:pPr>
              <w:rPr>
                <w:rFonts w:ascii="Arial" w:hAnsi="Arial" w:cs="Arial"/>
                <w:shd w:val="clear" w:color="auto" w:fill="F1F3F4"/>
                <w:lang w:val="de-DE" w:eastAsia="en-GB"/>
              </w:rPr>
            </w:pPr>
          </w:p>
          <w:p w14:paraId="18553B37" w14:textId="77777777" w:rsidR="00601472" w:rsidRPr="00A74F1F" w:rsidRDefault="00601472" w:rsidP="006718FF">
            <w:pPr>
              <w:rPr>
                <w:rFonts w:ascii="Arial" w:hAnsi="Arial" w:cs="Arial"/>
                <w:shd w:val="clear" w:color="auto" w:fill="F1F3F4"/>
                <w:lang w:val="de-DE" w:eastAsia="en-GB"/>
              </w:rPr>
            </w:pPr>
          </w:p>
          <w:p w14:paraId="002CA394" w14:textId="77777777" w:rsidR="00601472" w:rsidRPr="00A74F1F" w:rsidRDefault="00601472" w:rsidP="006718FF">
            <w:pPr>
              <w:rPr>
                <w:rFonts w:ascii="Arial" w:hAnsi="Arial" w:cs="Arial"/>
                <w:shd w:val="clear" w:color="auto" w:fill="F1F3F4"/>
                <w:lang w:val="de-DE" w:eastAsia="en-GB"/>
              </w:rPr>
            </w:pPr>
          </w:p>
          <w:p w14:paraId="2F84A9EB" w14:textId="77777777" w:rsidR="00601472" w:rsidRPr="00A74F1F" w:rsidRDefault="00601472" w:rsidP="006718FF">
            <w:pPr>
              <w:rPr>
                <w:rFonts w:ascii="Arial" w:hAnsi="Arial" w:cs="Arial"/>
                <w:shd w:val="clear" w:color="auto" w:fill="F1F3F4"/>
                <w:lang w:val="de-DE" w:eastAsia="en-GB"/>
              </w:rPr>
            </w:pPr>
          </w:p>
          <w:p w14:paraId="400FA0E6" w14:textId="77777777" w:rsidR="00601472" w:rsidRPr="00A74F1F" w:rsidRDefault="00601472" w:rsidP="006718FF">
            <w:pPr>
              <w:rPr>
                <w:rFonts w:ascii="Arial" w:hAnsi="Arial" w:cs="Arial"/>
                <w:shd w:val="clear" w:color="auto" w:fill="F1F3F4"/>
                <w:lang w:val="de-DE" w:eastAsia="en-GB"/>
              </w:rPr>
            </w:pPr>
          </w:p>
          <w:p w14:paraId="42ADDD30" w14:textId="77777777" w:rsidR="00601472" w:rsidRPr="00A74F1F" w:rsidRDefault="00601472" w:rsidP="006718FF">
            <w:pPr>
              <w:rPr>
                <w:rFonts w:ascii="Arial" w:hAnsi="Arial" w:cs="Arial"/>
                <w:shd w:val="clear" w:color="auto" w:fill="F1F3F4"/>
                <w:lang w:val="de-DE" w:eastAsia="en-GB"/>
              </w:rPr>
            </w:pPr>
          </w:p>
          <w:p w14:paraId="656E5AB3" w14:textId="77777777" w:rsidR="00601472" w:rsidRPr="00A74F1F" w:rsidRDefault="00601472" w:rsidP="006718FF">
            <w:pPr>
              <w:rPr>
                <w:rFonts w:ascii="Arial" w:hAnsi="Arial" w:cs="Arial"/>
                <w:shd w:val="clear" w:color="auto" w:fill="F1F3F4"/>
                <w:lang w:val="de-DE" w:eastAsia="en-GB"/>
              </w:rPr>
            </w:pPr>
          </w:p>
          <w:p w14:paraId="545BF205" w14:textId="77777777" w:rsidR="00601472" w:rsidRPr="00A74F1F" w:rsidRDefault="00601472" w:rsidP="006718FF">
            <w:pPr>
              <w:rPr>
                <w:rFonts w:ascii="Arial" w:hAnsi="Arial" w:cs="Arial"/>
                <w:shd w:val="clear" w:color="auto" w:fill="F1F3F4"/>
                <w:lang w:val="de-DE" w:eastAsia="en-GB"/>
              </w:rPr>
            </w:pPr>
          </w:p>
          <w:p w14:paraId="2D232281" w14:textId="77777777" w:rsidR="00601472" w:rsidRPr="00A74F1F" w:rsidRDefault="00601472" w:rsidP="006718FF">
            <w:pPr>
              <w:rPr>
                <w:rFonts w:ascii="Arial" w:hAnsi="Arial" w:cs="Arial"/>
                <w:shd w:val="clear" w:color="auto" w:fill="F1F3F4"/>
                <w:lang w:val="de-DE" w:eastAsia="en-GB"/>
              </w:rPr>
            </w:pPr>
          </w:p>
          <w:p w14:paraId="7D18D44F" w14:textId="266288B4" w:rsidR="00601472" w:rsidRPr="00A74F1F" w:rsidRDefault="00601472" w:rsidP="006718FF">
            <w:pPr>
              <w:rPr>
                <w:rFonts w:ascii="Arial" w:hAnsi="Arial" w:cs="Arial"/>
                <w:shd w:val="clear" w:color="auto" w:fill="F1F3F4"/>
                <w:lang w:val="de-DE" w:eastAsia="en-GB"/>
              </w:rPr>
            </w:pPr>
            <w:r w:rsidRPr="00A74F1F">
              <w:rPr>
                <w:rFonts w:ascii="Arial" w:hAnsi="Arial" w:cs="Arial"/>
                <w:shd w:val="clear" w:color="auto" w:fill="F1F3F4"/>
                <w:lang w:val="de-DE" w:eastAsia="en-GB"/>
              </w:rPr>
              <w:t>Gill</w:t>
            </w:r>
          </w:p>
          <w:p w14:paraId="54C8E8DD" w14:textId="42A9C108" w:rsidR="00185064" w:rsidRPr="00A74F1F" w:rsidRDefault="00185064" w:rsidP="006718FF">
            <w:pPr>
              <w:rPr>
                <w:rFonts w:ascii="Arial" w:hAnsi="Arial" w:cs="Arial"/>
                <w:shd w:val="clear" w:color="auto" w:fill="F1F3F4"/>
                <w:lang w:val="de-DE" w:eastAsia="en-GB"/>
              </w:rPr>
            </w:pPr>
          </w:p>
        </w:tc>
      </w:tr>
      <w:tr w:rsidR="00C259F8" w:rsidRPr="006718FF" w14:paraId="18EE5EBB" w14:textId="77777777" w:rsidTr="00C83321">
        <w:trPr>
          <w:trHeight w:val="3276"/>
        </w:trPr>
        <w:tc>
          <w:tcPr>
            <w:tcW w:w="536" w:type="dxa"/>
            <w:tcBorders>
              <w:top w:val="single" w:sz="4" w:space="0" w:color="auto"/>
              <w:left w:val="single" w:sz="4" w:space="0" w:color="auto"/>
              <w:bottom w:val="single" w:sz="4" w:space="0" w:color="auto"/>
              <w:right w:val="single" w:sz="4" w:space="0" w:color="auto"/>
            </w:tcBorders>
            <w:hideMark/>
          </w:tcPr>
          <w:p w14:paraId="4C07ECDF"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lastRenderedPageBreak/>
              <w:t>3</w:t>
            </w:r>
          </w:p>
        </w:tc>
        <w:tc>
          <w:tcPr>
            <w:tcW w:w="7397" w:type="dxa"/>
            <w:tcBorders>
              <w:top w:val="single" w:sz="4" w:space="0" w:color="auto"/>
              <w:left w:val="single" w:sz="4" w:space="0" w:color="auto"/>
              <w:bottom w:val="single" w:sz="4" w:space="0" w:color="auto"/>
              <w:right w:val="single" w:sz="4" w:space="0" w:color="auto"/>
            </w:tcBorders>
            <w:hideMark/>
          </w:tcPr>
          <w:p w14:paraId="40F182F8" w14:textId="4BBFE65D" w:rsidR="00C259F8" w:rsidRDefault="00136B9D" w:rsidP="006718FF">
            <w:pPr>
              <w:rPr>
                <w:rFonts w:ascii="Arial" w:hAnsi="Arial" w:cs="Arial"/>
                <w:b/>
                <w:bCs/>
                <w:shd w:val="clear" w:color="auto" w:fill="F1F3F4"/>
                <w:lang w:eastAsia="en-GB"/>
              </w:rPr>
            </w:pPr>
            <w:r>
              <w:rPr>
                <w:rFonts w:ascii="Arial" w:hAnsi="Arial" w:cs="Arial"/>
                <w:b/>
                <w:bCs/>
                <w:shd w:val="clear" w:color="auto" w:fill="F1F3F4"/>
                <w:lang w:eastAsia="en-GB"/>
              </w:rPr>
              <w:t>Status of Book Projects</w:t>
            </w:r>
          </w:p>
          <w:p w14:paraId="2F435A62" w14:textId="77777777" w:rsidR="00136B9D" w:rsidRDefault="00136B9D" w:rsidP="006718FF">
            <w:pPr>
              <w:rPr>
                <w:rFonts w:ascii="Arial" w:hAnsi="Arial" w:cs="Arial"/>
                <w:b/>
                <w:bCs/>
                <w:shd w:val="clear" w:color="auto" w:fill="F1F3F4"/>
                <w:lang w:eastAsia="en-GB"/>
              </w:rPr>
            </w:pPr>
          </w:p>
          <w:p w14:paraId="23F84915" w14:textId="79BD7DDB" w:rsidR="00867599" w:rsidRPr="00751044" w:rsidRDefault="00AB6DB0" w:rsidP="00751044">
            <w:pPr>
              <w:pStyle w:val="ListParagraph"/>
              <w:numPr>
                <w:ilvl w:val="0"/>
                <w:numId w:val="20"/>
              </w:numPr>
              <w:rPr>
                <w:rFonts w:ascii="Arial" w:hAnsi="Arial" w:cs="Arial"/>
                <w:shd w:val="clear" w:color="auto" w:fill="F1F3F4"/>
                <w:lang w:val="en-US" w:eastAsia="en-GB"/>
              </w:rPr>
            </w:pPr>
            <w:r w:rsidRPr="00751044">
              <w:rPr>
                <w:rFonts w:ascii="Arial" w:hAnsi="Arial" w:cs="Arial"/>
                <w:b/>
                <w:bCs/>
                <w:shd w:val="clear" w:color="auto" w:fill="F1F3F4"/>
                <w:lang w:val="en-US" w:eastAsia="en-GB"/>
              </w:rPr>
              <w:t>Springer Book</w:t>
            </w:r>
            <w:r w:rsidR="008D43CE" w:rsidRPr="00751044">
              <w:rPr>
                <w:rFonts w:ascii="Arial" w:hAnsi="Arial" w:cs="Arial"/>
                <w:b/>
                <w:bCs/>
                <w:shd w:val="clear" w:color="auto" w:fill="F1F3F4"/>
                <w:lang w:val="en-US" w:eastAsia="en-GB"/>
              </w:rPr>
              <w:t>:</w:t>
            </w:r>
            <w:r w:rsidRPr="00751044">
              <w:rPr>
                <w:rFonts w:ascii="Arial" w:hAnsi="Arial" w:cs="Arial"/>
                <w:shd w:val="clear" w:color="auto" w:fill="F1F3F4"/>
                <w:lang w:val="en-US" w:eastAsia="en-GB"/>
              </w:rPr>
              <w:t xml:space="preserve"> </w:t>
            </w:r>
            <w:r w:rsidR="00413F8D" w:rsidRPr="00751044">
              <w:rPr>
                <w:rFonts w:ascii="Arial" w:hAnsi="Arial" w:cs="Arial"/>
                <w:shd w:val="clear" w:color="auto" w:fill="F1F3F4"/>
                <w:lang w:val="en-US" w:eastAsia="en-GB"/>
              </w:rPr>
              <w:t>S</w:t>
            </w:r>
            <w:r w:rsidR="00A94AE8" w:rsidRPr="00751044">
              <w:rPr>
                <w:rFonts w:ascii="Arial" w:hAnsi="Arial" w:cs="Arial"/>
                <w:shd w:val="clear" w:color="auto" w:fill="F1F3F4"/>
                <w:lang w:val="en-US" w:eastAsia="en-GB"/>
              </w:rPr>
              <w:t>ubmission process has been completed</w:t>
            </w:r>
            <w:r w:rsidR="0031307A" w:rsidRPr="00751044">
              <w:rPr>
                <w:rFonts w:ascii="Arial" w:hAnsi="Arial" w:cs="Arial"/>
                <w:shd w:val="clear" w:color="auto" w:fill="F1F3F4"/>
                <w:lang w:val="en-US" w:eastAsia="en-GB"/>
              </w:rPr>
              <w:t xml:space="preserve">. </w:t>
            </w:r>
            <w:r w:rsidR="00286F73">
              <w:rPr>
                <w:rFonts w:ascii="Arial" w:hAnsi="Arial" w:cs="Arial"/>
                <w:shd w:val="clear" w:color="auto" w:fill="F1F3F4"/>
                <w:lang w:val="en-US" w:eastAsia="en-GB"/>
              </w:rPr>
              <w:t xml:space="preserve">The publication process of copy-editing queries and then checking proofs </w:t>
            </w:r>
            <w:r w:rsidR="00B4218E">
              <w:rPr>
                <w:rFonts w:ascii="Arial" w:hAnsi="Arial" w:cs="Arial"/>
                <w:shd w:val="clear" w:color="auto" w:fill="F1F3F4"/>
                <w:lang w:val="en-US" w:eastAsia="en-GB"/>
              </w:rPr>
              <w:t xml:space="preserve">should be completed in time for </w:t>
            </w:r>
            <w:r w:rsidR="00286F73" w:rsidRPr="00751044">
              <w:rPr>
                <w:rFonts w:ascii="Arial" w:hAnsi="Arial" w:cs="Arial"/>
                <w:shd w:val="clear" w:color="auto" w:fill="F1F3F4"/>
                <w:lang w:val="en-US" w:eastAsia="en-GB"/>
              </w:rPr>
              <w:t xml:space="preserve">the book </w:t>
            </w:r>
            <w:r w:rsidR="00B4218E">
              <w:rPr>
                <w:rFonts w:ascii="Arial" w:hAnsi="Arial" w:cs="Arial"/>
                <w:shd w:val="clear" w:color="auto" w:fill="F1F3F4"/>
                <w:lang w:val="en-US" w:eastAsia="en-GB"/>
              </w:rPr>
              <w:t xml:space="preserve">to be </w:t>
            </w:r>
            <w:r w:rsidR="00286F73" w:rsidRPr="00751044">
              <w:rPr>
                <w:rFonts w:ascii="Arial" w:hAnsi="Arial" w:cs="Arial"/>
                <w:shd w:val="clear" w:color="auto" w:fill="F1F3F4"/>
                <w:lang w:val="en-US" w:eastAsia="en-GB"/>
              </w:rPr>
              <w:t xml:space="preserve">published by the </w:t>
            </w:r>
            <w:r w:rsidR="00B4218E">
              <w:rPr>
                <w:rFonts w:ascii="Arial" w:hAnsi="Arial" w:cs="Arial"/>
                <w:shd w:val="clear" w:color="auto" w:fill="F1F3F4"/>
                <w:lang w:val="en-US" w:eastAsia="en-GB"/>
              </w:rPr>
              <w:t xml:space="preserve">date of the </w:t>
            </w:r>
            <w:r w:rsidR="00286F73" w:rsidRPr="00751044">
              <w:rPr>
                <w:rFonts w:ascii="Arial" w:hAnsi="Arial" w:cs="Arial"/>
                <w:shd w:val="clear" w:color="auto" w:fill="F1F3F4"/>
                <w:lang w:val="en-US" w:eastAsia="en-GB"/>
              </w:rPr>
              <w:t xml:space="preserve">Virtual Conference in September. </w:t>
            </w:r>
            <w:r w:rsidR="0031307A" w:rsidRPr="00751044">
              <w:rPr>
                <w:rFonts w:ascii="Arial" w:hAnsi="Arial" w:cs="Arial"/>
                <w:shd w:val="clear" w:color="auto" w:fill="F1F3F4"/>
                <w:lang w:val="en-US" w:eastAsia="en-GB"/>
              </w:rPr>
              <w:t xml:space="preserve">Optimism about securing funding for open access publication. The University of Bath and a UK Research Initiative might contribute significantly to covering the open access costs, potentially up to €15,000. </w:t>
            </w:r>
            <w:r w:rsidR="002F1EFF">
              <w:rPr>
                <w:rFonts w:ascii="Arial" w:hAnsi="Arial" w:cs="Arial"/>
                <w:shd w:val="clear" w:color="auto" w:fill="F1F3F4"/>
                <w:lang w:val="en-US" w:eastAsia="en-GB"/>
              </w:rPr>
              <w:t xml:space="preserve">Open access would greatly increase the accessibility and reach of the book.  </w:t>
            </w:r>
            <w:r w:rsidR="00882079">
              <w:rPr>
                <w:rFonts w:ascii="Arial" w:hAnsi="Arial" w:cs="Arial"/>
                <w:shd w:val="clear" w:color="auto" w:fill="F1F3F4"/>
                <w:lang w:val="en-US" w:eastAsia="en-GB"/>
              </w:rPr>
              <w:t>A</w:t>
            </w:r>
            <w:r w:rsidR="000E0C47">
              <w:rPr>
                <w:rFonts w:ascii="Arial" w:hAnsi="Arial" w:cs="Arial"/>
                <w:shd w:val="clear" w:color="auto" w:fill="F1F3F4"/>
                <w:lang w:val="en-US" w:eastAsia="en-GB"/>
              </w:rPr>
              <w:t>cknowledgement</w:t>
            </w:r>
            <w:r w:rsidR="007933B7">
              <w:rPr>
                <w:rFonts w:ascii="Arial" w:hAnsi="Arial" w:cs="Arial"/>
                <w:shd w:val="clear" w:color="auto" w:fill="F1F3F4"/>
                <w:lang w:val="en-US" w:eastAsia="en-GB"/>
              </w:rPr>
              <w:t xml:space="preserve"> was given to </w:t>
            </w:r>
            <w:r w:rsidR="00B04E57" w:rsidRPr="00751044">
              <w:rPr>
                <w:rFonts w:ascii="Arial" w:hAnsi="Arial" w:cs="Arial"/>
                <w:shd w:val="clear" w:color="auto" w:fill="F1F3F4"/>
                <w:lang w:val="en-US" w:eastAsia="en-GB"/>
              </w:rPr>
              <w:t xml:space="preserve">Gallus for </w:t>
            </w:r>
            <w:r w:rsidR="000E0C47" w:rsidRPr="000E0C47">
              <w:rPr>
                <w:rFonts w:ascii="Arial" w:hAnsi="Arial" w:cs="Arial"/>
                <w:shd w:val="clear" w:color="auto" w:fill="F1F3F4"/>
                <w:lang w:val="en-US" w:eastAsia="en-GB"/>
              </w:rPr>
              <w:t>his leadership in guiding the process</w:t>
            </w:r>
            <w:r w:rsidR="007933B7">
              <w:rPr>
                <w:rFonts w:ascii="Arial" w:hAnsi="Arial" w:cs="Arial"/>
                <w:shd w:val="clear" w:color="auto" w:fill="F1F3F4"/>
                <w:lang w:val="en-US" w:eastAsia="en-GB"/>
              </w:rPr>
              <w:t>.</w:t>
            </w:r>
          </w:p>
          <w:p w14:paraId="3C1B6DFB" w14:textId="77777777" w:rsidR="00574CDD" w:rsidRDefault="00574CDD" w:rsidP="006718FF">
            <w:pPr>
              <w:rPr>
                <w:rFonts w:ascii="Arial" w:hAnsi="Arial" w:cs="Arial"/>
                <w:shd w:val="clear" w:color="auto" w:fill="F1F3F4"/>
                <w:lang w:val="en-US" w:eastAsia="en-GB"/>
              </w:rPr>
            </w:pPr>
          </w:p>
          <w:p w14:paraId="65DA60AF" w14:textId="34B023B7" w:rsidR="006718FF" w:rsidRPr="00751044" w:rsidRDefault="00574CDD" w:rsidP="00751044">
            <w:pPr>
              <w:pStyle w:val="ListParagraph"/>
              <w:numPr>
                <w:ilvl w:val="0"/>
                <w:numId w:val="20"/>
              </w:numPr>
              <w:rPr>
                <w:rFonts w:ascii="Arial" w:hAnsi="Arial" w:cs="Arial"/>
                <w:shd w:val="clear" w:color="auto" w:fill="F1F3F4"/>
                <w:lang w:eastAsia="en-GB"/>
              </w:rPr>
            </w:pPr>
            <w:r w:rsidRPr="00751044">
              <w:rPr>
                <w:rFonts w:ascii="Arial" w:hAnsi="Arial" w:cs="Arial"/>
                <w:b/>
                <w:bCs/>
                <w:shd w:val="clear" w:color="auto" w:fill="F1F3F4"/>
                <w:lang w:val="en-US" w:eastAsia="en-GB"/>
              </w:rPr>
              <w:t>Rotterdam Book</w:t>
            </w:r>
            <w:r w:rsidR="00593E77" w:rsidRPr="00751044">
              <w:rPr>
                <w:rFonts w:ascii="Arial" w:hAnsi="Arial" w:cs="Arial"/>
                <w:b/>
                <w:bCs/>
                <w:shd w:val="clear" w:color="auto" w:fill="F1F3F4"/>
                <w:lang w:val="en-US" w:eastAsia="en-GB"/>
              </w:rPr>
              <w:t>:</w:t>
            </w:r>
            <w:r w:rsidRPr="00751044">
              <w:rPr>
                <w:rFonts w:ascii="Arial" w:hAnsi="Arial" w:cs="Arial"/>
                <w:shd w:val="clear" w:color="auto" w:fill="F1F3F4"/>
                <w:lang w:val="en-US" w:eastAsia="en-GB"/>
              </w:rPr>
              <w:t xml:space="preserve"> </w:t>
            </w:r>
            <w:r w:rsidR="00B22F0C" w:rsidRPr="00751044">
              <w:rPr>
                <w:rFonts w:ascii="Arial" w:hAnsi="Arial" w:cs="Arial"/>
                <w:shd w:val="clear" w:color="auto" w:fill="F1F3F4"/>
                <w:lang w:val="en-US" w:eastAsia="en-GB"/>
              </w:rPr>
              <w:t xml:space="preserve">Contract with the publishers has been </w:t>
            </w:r>
            <w:proofErr w:type="gramStart"/>
            <w:r w:rsidR="00B22F0C" w:rsidRPr="00751044">
              <w:rPr>
                <w:rFonts w:ascii="Arial" w:hAnsi="Arial" w:cs="Arial"/>
                <w:shd w:val="clear" w:color="auto" w:fill="F1F3F4"/>
                <w:lang w:val="en-US" w:eastAsia="en-GB"/>
              </w:rPr>
              <w:t>finalized, and</w:t>
            </w:r>
            <w:proofErr w:type="gramEnd"/>
            <w:r w:rsidR="00B22F0C" w:rsidRPr="00751044">
              <w:rPr>
                <w:rFonts w:ascii="Arial" w:hAnsi="Arial" w:cs="Arial"/>
                <w:shd w:val="clear" w:color="auto" w:fill="F1F3F4"/>
                <w:lang w:val="en-US" w:eastAsia="en-GB"/>
              </w:rPr>
              <w:t xml:space="preserve"> moving forward with the next steps in the publishing process. </w:t>
            </w:r>
            <w:r w:rsidR="003D4F27" w:rsidRPr="00751044">
              <w:rPr>
                <w:rFonts w:ascii="Arial" w:hAnsi="Arial" w:cs="Arial"/>
                <w:u w:val="single"/>
                <w:shd w:val="clear" w:color="auto" w:fill="F1F3F4"/>
                <w:lang w:val="en-US" w:eastAsia="en-GB"/>
              </w:rPr>
              <w:t>ACTION POINT:</w:t>
            </w:r>
            <w:r w:rsidR="003D4F27" w:rsidRPr="00751044">
              <w:rPr>
                <w:rFonts w:ascii="Arial" w:hAnsi="Arial" w:cs="Arial"/>
                <w:shd w:val="clear" w:color="auto" w:fill="F1F3F4"/>
                <w:lang w:val="en-US" w:eastAsia="en-GB"/>
              </w:rPr>
              <w:t xml:space="preserve"> Candice and Emmi to </w:t>
            </w:r>
            <w:r w:rsidR="00AC301A" w:rsidRPr="00751044">
              <w:rPr>
                <w:rFonts w:ascii="Arial" w:hAnsi="Arial" w:cs="Arial"/>
                <w:shd w:val="clear" w:color="auto" w:fill="F1F3F4"/>
                <w:lang w:val="en-US" w:eastAsia="en-GB"/>
              </w:rPr>
              <w:t>contact authors on the progress and the next stages soon, aiming to keep everyone informed and engaged with the project.</w:t>
            </w:r>
          </w:p>
        </w:tc>
        <w:tc>
          <w:tcPr>
            <w:tcW w:w="975" w:type="dxa"/>
            <w:tcBorders>
              <w:top w:val="single" w:sz="4" w:space="0" w:color="auto"/>
              <w:left w:val="single" w:sz="4" w:space="0" w:color="auto"/>
              <w:bottom w:val="single" w:sz="4" w:space="0" w:color="auto"/>
              <w:right w:val="single" w:sz="4" w:space="0" w:color="auto"/>
            </w:tcBorders>
            <w:hideMark/>
          </w:tcPr>
          <w:p w14:paraId="7F1C212B" w14:textId="77777777" w:rsidR="00C259F8" w:rsidRPr="006718FF" w:rsidRDefault="00C259F8" w:rsidP="006718FF">
            <w:pPr>
              <w:rPr>
                <w:rFonts w:ascii="Arial" w:hAnsi="Arial" w:cs="Arial"/>
                <w:shd w:val="clear" w:color="auto" w:fill="F1F3F4"/>
                <w:lang w:eastAsia="en-GB"/>
              </w:rPr>
            </w:pPr>
          </w:p>
          <w:p w14:paraId="038F70C0" w14:textId="77777777" w:rsidR="009324A3" w:rsidRPr="006718FF" w:rsidRDefault="009324A3" w:rsidP="006718FF">
            <w:pPr>
              <w:rPr>
                <w:rFonts w:ascii="Arial" w:hAnsi="Arial" w:cs="Arial"/>
                <w:shd w:val="clear" w:color="auto" w:fill="F1F3F4"/>
                <w:lang w:eastAsia="en-GB"/>
              </w:rPr>
            </w:pPr>
          </w:p>
          <w:p w14:paraId="61127742" w14:textId="755CD1F8" w:rsidR="009324A3" w:rsidRDefault="009324A3" w:rsidP="006718FF">
            <w:pPr>
              <w:rPr>
                <w:rFonts w:ascii="Arial" w:hAnsi="Arial" w:cs="Arial"/>
                <w:shd w:val="clear" w:color="auto" w:fill="F1F3F4"/>
                <w:lang w:eastAsia="en-GB"/>
              </w:rPr>
            </w:pPr>
          </w:p>
          <w:p w14:paraId="09309691" w14:textId="77777777" w:rsidR="0031307A" w:rsidRDefault="0031307A" w:rsidP="006718FF">
            <w:pPr>
              <w:rPr>
                <w:rFonts w:ascii="Arial" w:hAnsi="Arial" w:cs="Arial"/>
                <w:shd w:val="clear" w:color="auto" w:fill="F1F3F4"/>
                <w:lang w:eastAsia="en-GB"/>
              </w:rPr>
            </w:pPr>
          </w:p>
          <w:p w14:paraId="40868AB3" w14:textId="77777777" w:rsidR="00B4218E" w:rsidRDefault="00B4218E" w:rsidP="006718FF">
            <w:pPr>
              <w:rPr>
                <w:rFonts w:ascii="Arial" w:hAnsi="Arial" w:cs="Arial"/>
                <w:shd w:val="clear" w:color="auto" w:fill="F1F3F4"/>
                <w:lang w:eastAsia="en-GB"/>
              </w:rPr>
            </w:pPr>
          </w:p>
          <w:p w14:paraId="5EA20F49" w14:textId="77777777" w:rsidR="00B4218E" w:rsidRDefault="00B4218E" w:rsidP="006718FF">
            <w:pPr>
              <w:rPr>
                <w:rFonts w:ascii="Arial" w:hAnsi="Arial" w:cs="Arial"/>
                <w:shd w:val="clear" w:color="auto" w:fill="F1F3F4"/>
                <w:lang w:eastAsia="en-GB"/>
              </w:rPr>
            </w:pPr>
          </w:p>
          <w:p w14:paraId="14A68274" w14:textId="77777777" w:rsidR="00B4218E" w:rsidRDefault="00B4218E" w:rsidP="006718FF">
            <w:pPr>
              <w:rPr>
                <w:rFonts w:ascii="Arial" w:hAnsi="Arial" w:cs="Arial"/>
                <w:shd w:val="clear" w:color="auto" w:fill="F1F3F4"/>
                <w:lang w:eastAsia="en-GB"/>
              </w:rPr>
            </w:pPr>
          </w:p>
          <w:p w14:paraId="1701519A" w14:textId="77777777" w:rsidR="00B4218E" w:rsidRDefault="00B4218E" w:rsidP="006718FF">
            <w:pPr>
              <w:rPr>
                <w:rFonts w:ascii="Arial" w:hAnsi="Arial" w:cs="Arial"/>
                <w:shd w:val="clear" w:color="auto" w:fill="F1F3F4"/>
                <w:lang w:eastAsia="en-GB"/>
              </w:rPr>
            </w:pPr>
          </w:p>
          <w:p w14:paraId="632DA1D5" w14:textId="77777777" w:rsidR="00B4218E" w:rsidRDefault="00B4218E" w:rsidP="006718FF">
            <w:pPr>
              <w:rPr>
                <w:rFonts w:ascii="Arial" w:hAnsi="Arial" w:cs="Arial"/>
                <w:shd w:val="clear" w:color="auto" w:fill="F1F3F4"/>
                <w:lang w:eastAsia="en-GB"/>
              </w:rPr>
            </w:pPr>
          </w:p>
          <w:p w14:paraId="72FD75EE" w14:textId="77777777" w:rsidR="00B4218E" w:rsidRDefault="00B4218E" w:rsidP="006718FF">
            <w:pPr>
              <w:rPr>
                <w:rFonts w:ascii="Arial" w:hAnsi="Arial" w:cs="Arial"/>
                <w:shd w:val="clear" w:color="auto" w:fill="F1F3F4"/>
                <w:lang w:eastAsia="en-GB"/>
              </w:rPr>
            </w:pPr>
          </w:p>
          <w:p w14:paraId="42FB1386" w14:textId="77777777" w:rsidR="00B4218E" w:rsidRDefault="00B4218E" w:rsidP="006718FF">
            <w:pPr>
              <w:rPr>
                <w:rFonts w:ascii="Arial" w:hAnsi="Arial" w:cs="Arial"/>
                <w:shd w:val="clear" w:color="auto" w:fill="F1F3F4"/>
                <w:lang w:eastAsia="en-GB"/>
              </w:rPr>
            </w:pPr>
          </w:p>
          <w:p w14:paraId="55DB502B" w14:textId="77777777" w:rsidR="00B4218E" w:rsidRDefault="00B4218E" w:rsidP="006718FF">
            <w:pPr>
              <w:rPr>
                <w:rFonts w:ascii="Arial" w:hAnsi="Arial" w:cs="Arial"/>
                <w:shd w:val="clear" w:color="auto" w:fill="F1F3F4"/>
                <w:lang w:eastAsia="en-GB"/>
              </w:rPr>
            </w:pPr>
          </w:p>
          <w:p w14:paraId="48123D03" w14:textId="77777777" w:rsidR="00B4218E" w:rsidRDefault="00B4218E" w:rsidP="006718FF">
            <w:pPr>
              <w:rPr>
                <w:rFonts w:ascii="Arial" w:hAnsi="Arial" w:cs="Arial"/>
                <w:shd w:val="clear" w:color="auto" w:fill="F1F3F4"/>
                <w:lang w:eastAsia="en-GB"/>
              </w:rPr>
            </w:pPr>
          </w:p>
          <w:p w14:paraId="3B465B01" w14:textId="539DF57C" w:rsidR="009324A3" w:rsidRPr="006718FF" w:rsidRDefault="0031307A" w:rsidP="006718FF">
            <w:pPr>
              <w:rPr>
                <w:rFonts w:ascii="Arial" w:hAnsi="Arial" w:cs="Arial"/>
                <w:shd w:val="clear" w:color="auto" w:fill="F1F3F4"/>
                <w:lang w:eastAsia="en-GB"/>
              </w:rPr>
            </w:pPr>
            <w:r>
              <w:rPr>
                <w:rFonts w:ascii="Arial" w:hAnsi="Arial" w:cs="Arial"/>
                <w:shd w:val="clear" w:color="auto" w:fill="F1F3F4"/>
                <w:lang w:eastAsia="en-GB"/>
              </w:rPr>
              <w:t>Candice Emmi</w:t>
            </w:r>
          </w:p>
          <w:p w14:paraId="750ACEAF" w14:textId="77777777" w:rsidR="002B6B53" w:rsidRPr="006718FF" w:rsidRDefault="002B6B53" w:rsidP="006718FF">
            <w:pPr>
              <w:rPr>
                <w:rFonts w:ascii="Arial" w:hAnsi="Arial" w:cs="Arial"/>
                <w:shd w:val="clear" w:color="auto" w:fill="F1F3F4"/>
                <w:lang w:eastAsia="en-GB"/>
              </w:rPr>
            </w:pPr>
          </w:p>
          <w:p w14:paraId="05BC03E7" w14:textId="34756230" w:rsidR="009324A3" w:rsidRPr="006718FF" w:rsidRDefault="009324A3" w:rsidP="006718FF">
            <w:pPr>
              <w:rPr>
                <w:rFonts w:ascii="Arial" w:hAnsi="Arial" w:cs="Arial"/>
                <w:shd w:val="clear" w:color="auto" w:fill="F1F3F4"/>
                <w:lang w:eastAsia="en-GB"/>
              </w:rPr>
            </w:pPr>
          </w:p>
        </w:tc>
      </w:tr>
      <w:tr w:rsidR="000A6158" w:rsidRPr="006718FF" w14:paraId="02F17630" w14:textId="77777777" w:rsidTr="000A6158">
        <w:tc>
          <w:tcPr>
            <w:tcW w:w="536" w:type="dxa"/>
            <w:tcBorders>
              <w:top w:val="single" w:sz="4" w:space="0" w:color="auto"/>
              <w:left w:val="single" w:sz="4" w:space="0" w:color="auto"/>
              <w:bottom w:val="single" w:sz="4" w:space="0" w:color="auto"/>
              <w:right w:val="single" w:sz="4" w:space="0" w:color="auto"/>
            </w:tcBorders>
          </w:tcPr>
          <w:p w14:paraId="0BB4ED0D" w14:textId="2FC044BE" w:rsidR="000A6158" w:rsidRPr="006718FF" w:rsidRDefault="000A6158" w:rsidP="000A6158">
            <w:pPr>
              <w:rPr>
                <w:rFonts w:ascii="Arial" w:hAnsi="Arial" w:cs="Arial"/>
                <w:shd w:val="clear" w:color="auto" w:fill="F1F3F4"/>
                <w:lang w:eastAsia="en-GB"/>
              </w:rPr>
            </w:pPr>
            <w:r>
              <w:rPr>
                <w:rFonts w:ascii="Arial" w:hAnsi="Arial" w:cs="Arial"/>
                <w:shd w:val="clear" w:color="auto" w:fill="F1F3F4"/>
                <w:lang w:eastAsia="en-GB"/>
              </w:rPr>
              <w:t>4</w:t>
            </w:r>
          </w:p>
        </w:tc>
        <w:tc>
          <w:tcPr>
            <w:tcW w:w="7397" w:type="dxa"/>
            <w:tcBorders>
              <w:top w:val="single" w:sz="4" w:space="0" w:color="auto"/>
              <w:left w:val="single" w:sz="4" w:space="0" w:color="auto"/>
              <w:bottom w:val="single" w:sz="4" w:space="0" w:color="auto"/>
              <w:right w:val="single" w:sz="4" w:space="0" w:color="auto"/>
            </w:tcBorders>
          </w:tcPr>
          <w:p w14:paraId="305EF53E" w14:textId="77777777" w:rsidR="000A6158" w:rsidRDefault="002428F6" w:rsidP="00DF7BBE">
            <w:pPr>
              <w:rPr>
                <w:rFonts w:ascii="Arial" w:hAnsi="Arial" w:cs="Arial"/>
                <w:b/>
                <w:bCs/>
                <w:shd w:val="clear" w:color="auto" w:fill="F1F3F4"/>
                <w:lang w:eastAsia="en-GB"/>
              </w:rPr>
            </w:pPr>
            <w:r>
              <w:rPr>
                <w:rFonts w:ascii="Arial" w:hAnsi="Arial" w:cs="Arial"/>
                <w:b/>
                <w:bCs/>
                <w:shd w:val="clear" w:color="auto" w:fill="F1F3F4"/>
                <w:lang w:eastAsia="en-GB"/>
              </w:rPr>
              <w:t>Webinars</w:t>
            </w:r>
          </w:p>
          <w:p w14:paraId="470BA58E" w14:textId="75922F98" w:rsidR="00562B50" w:rsidRPr="002E3A30" w:rsidRDefault="00855383" w:rsidP="002E3A30">
            <w:pPr>
              <w:pStyle w:val="ListParagraph"/>
              <w:numPr>
                <w:ilvl w:val="0"/>
                <w:numId w:val="25"/>
              </w:numPr>
              <w:rPr>
                <w:rFonts w:ascii="Arial" w:hAnsi="Arial" w:cs="Arial"/>
                <w:shd w:val="clear" w:color="auto" w:fill="F1F3F4"/>
                <w:lang w:eastAsia="en-GB"/>
              </w:rPr>
            </w:pPr>
            <w:r w:rsidRPr="002E3A30">
              <w:rPr>
                <w:rFonts w:ascii="Arial" w:hAnsi="Arial" w:cs="Arial"/>
                <w:shd w:val="clear" w:color="auto" w:fill="F1F3F4"/>
                <w:lang w:eastAsia="en-GB"/>
              </w:rPr>
              <w:t>The webinars are increasingly popular, with the latest session attracting over 70 registrants and 40 attendees</w:t>
            </w:r>
            <w:r w:rsidR="00413F8D" w:rsidRPr="002E3A30">
              <w:rPr>
                <w:rFonts w:ascii="Arial" w:hAnsi="Arial" w:cs="Arial"/>
                <w:shd w:val="clear" w:color="auto" w:fill="F1F3F4"/>
                <w:lang w:eastAsia="en-GB"/>
              </w:rPr>
              <w:t>.</w:t>
            </w:r>
            <w:r w:rsidRPr="002E3A30">
              <w:rPr>
                <w:rFonts w:ascii="Arial" w:hAnsi="Arial" w:cs="Arial"/>
                <w:shd w:val="clear" w:color="auto" w:fill="F1F3F4"/>
                <w:lang w:eastAsia="en-GB"/>
              </w:rPr>
              <w:t xml:space="preserve"> Recognition was given to Eileen and Richard for their excellent organization and sustained success in running these webinars.</w:t>
            </w:r>
            <w:r w:rsidR="00413F8D" w:rsidRPr="002E3A30">
              <w:rPr>
                <w:rFonts w:ascii="Arial" w:hAnsi="Arial" w:cs="Arial"/>
                <w:shd w:val="clear" w:color="auto" w:fill="F1F3F4"/>
                <w:lang w:eastAsia="en-GB"/>
              </w:rPr>
              <w:t xml:space="preserve"> </w:t>
            </w:r>
            <w:r w:rsidRPr="002E3A30">
              <w:rPr>
                <w:rFonts w:ascii="Arial" w:hAnsi="Arial" w:cs="Arial"/>
                <w:shd w:val="clear" w:color="auto" w:fill="F1F3F4"/>
                <w:lang w:eastAsia="en-GB"/>
              </w:rPr>
              <w:t>The sessions continue to be an effective platform for disseminating AFINet-related content.</w:t>
            </w:r>
            <w:r w:rsidR="00863604" w:rsidRPr="002E3A30">
              <w:rPr>
                <w:rFonts w:ascii="Arial" w:hAnsi="Arial" w:cs="Arial"/>
                <w:shd w:val="clear" w:color="auto" w:fill="F1F3F4"/>
                <w:lang w:eastAsia="en-GB"/>
              </w:rPr>
              <w:t xml:space="preserve"> </w:t>
            </w:r>
            <w:r w:rsidR="00562B50" w:rsidRPr="002E3A30">
              <w:rPr>
                <w:rFonts w:ascii="Arial" w:hAnsi="Arial" w:cs="Arial"/>
                <w:u w:val="single"/>
                <w:shd w:val="clear" w:color="auto" w:fill="F1F3F4"/>
                <w:lang w:eastAsia="en-GB"/>
              </w:rPr>
              <w:t xml:space="preserve">ACTION POINT: </w:t>
            </w:r>
            <w:r w:rsidR="00A867C8">
              <w:rPr>
                <w:rFonts w:ascii="Arial" w:hAnsi="Arial" w:cs="Arial"/>
                <w:u w:val="single"/>
                <w:shd w:val="clear" w:color="auto" w:fill="F1F3F4"/>
                <w:lang w:eastAsia="en-GB"/>
              </w:rPr>
              <w:t>the next Webinar is Prof Barbara McCrady</w:t>
            </w:r>
            <w:r w:rsidR="006506DD">
              <w:rPr>
                <w:rFonts w:ascii="Arial" w:hAnsi="Arial" w:cs="Arial"/>
                <w:u w:val="single"/>
                <w:shd w:val="clear" w:color="auto" w:fill="F1F3F4"/>
                <w:lang w:eastAsia="en-GB"/>
              </w:rPr>
              <w:t xml:space="preserve"> (15</w:t>
            </w:r>
            <w:r w:rsidR="006506DD" w:rsidRPr="00A74F1F">
              <w:rPr>
                <w:rFonts w:ascii="Arial" w:hAnsi="Arial" w:cs="Arial"/>
                <w:u w:val="single"/>
                <w:shd w:val="clear" w:color="auto" w:fill="F1F3F4"/>
                <w:vertAlign w:val="superscript"/>
                <w:lang w:eastAsia="en-GB"/>
              </w:rPr>
              <w:t>th</w:t>
            </w:r>
            <w:r w:rsidR="006506DD">
              <w:rPr>
                <w:rFonts w:ascii="Arial" w:hAnsi="Arial" w:cs="Arial"/>
                <w:u w:val="single"/>
                <w:shd w:val="clear" w:color="auto" w:fill="F1F3F4"/>
                <w:lang w:eastAsia="en-GB"/>
              </w:rPr>
              <w:t xml:space="preserve"> May)</w:t>
            </w:r>
            <w:r w:rsidR="00A867C8">
              <w:rPr>
                <w:rFonts w:ascii="Arial" w:hAnsi="Arial" w:cs="Arial"/>
                <w:u w:val="single"/>
                <w:shd w:val="clear" w:color="auto" w:fill="F1F3F4"/>
                <w:lang w:eastAsia="en-GB"/>
              </w:rPr>
              <w:t xml:space="preserve">, </w:t>
            </w:r>
            <w:r w:rsidR="00562B50" w:rsidRPr="002E3A30">
              <w:rPr>
                <w:rFonts w:ascii="Arial" w:hAnsi="Arial" w:cs="Arial"/>
                <w:shd w:val="clear" w:color="auto" w:fill="F1F3F4"/>
                <w:lang w:eastAsia="en-GB"/>
              </w:rPr>
              <w:t xml:space="preserve">Gallus </w:t>
            </w:r>
            <w:r w:rsidR="006506DD">
              <w:rPr>
                <w:rFonts w:ascii="Arial" w:hAnsi="Arial" w:cs="Arial"/>
                <w:shd w:val="clear" w:color="auto" w:fill="F1F3F4"/>
                <w:lang w:eastAsia="en-GB"/>
              </w:rPr>
              <w:t xml:space="preserve">offered </w:t>
            </w:r>
            <w:r w:rsidR="00562B50" w:rsidRPr="002E3A30">
              <w:rPr>
                <w:rFonts w:ascii="Arial" w:hAnsi="Arial" w:cs="Arial"/>
                <w:shd w:val="clear" w:color="auto" w:fill="F1F3F4"/>
                <w:lang w:eastAsia="en-GB"/>
              </w:rPr>
              <w:t xml:space="preserve">to advertise </w:t>
            </w:r>
            <w:r w:rsidR="006506DD">
              <w:rPr>
                <w:rFonts w:ascii="Arial" w:hAnsi="Arial" w:cs="Arial"/>
                <w:shd w:val="clear" w:color="auto" w:fill="F1F3F4"/>
                <w:lang w:eastAsia="en-GB"/>
              </w:rPr>
              <w:t xml:space="preserve">this to </w:t>
            </w:r>
            <w:r w:rsidR="00562B50" w:rsidRPr="002E3A30">
              <w:rPr>
                <w:rFonts w:ascii="Arial" w:hAnsi="Arial" w:cs="Arial"/>
                <w:shd w:val="clear" w:color="auto" w:fill="F1F3F4"/>
                <w:lang w:eastAsia="en-GB"/>
              </w:rPr>
              <w:t>the members of the German Society for Addiction Psychology</w:t>
            </w:r>
            <w:r w:rsidR="002B4DB1" w:rsidRPr="002E3A30">
              <w:rPr>
                <w:rFonts w:ascii="Arial" w:hAnsi="Arial" w:cs="Arial"/>
                <w:shd w:val="clear" w:color="auto" w:fill="F1F3F4"/>
                <w:lang w:eastAsia="en-GB"/>
              </w:rPr>
              <w:t>.</w:t>
            </w:r>
            <w:r w:rsidR="006506DD">
              <w:rPr>
                <w:rFonts w:ascii="Arial" w:hAnsi="Arial" w:cs="Arial"/>
                <w:shd w:val="clear" w:color="auto" w:fill="F1F3F4"/>
                <w:lang w:eastAsia="en-GB"/>
              </w:rPr>
              <w:t xml:space="preserve"> Please can all Trustees also advertise this. </w:t>
            </w:r>
          </w:p>
        </w:tc>
        <w:tc>
          <w:tcPr>
            <w:tcW w:w="975" w:type="dxa"/>
            <w:tcBorders>
              <w:top w:val="single" w:sz="4" w:space="0" w:color="auto"/>
              <w:left w:val="single" w:sz="4" w:space="0" w:color="auto"/>
              <w:bottom w:val="single" w:sz="4" w:space="0" w:color="auto"/>
              <w:right w:val="single" w:sz="4" w:space="0" w:color="auto"/>
            </w:tcBorders>
          </w:tcPr>
          <w:p w14:paraId="0DA0EE4C" w14:textId="77777777" w:rsidR="006C05A3" w:rsidRDefault="006C05A3" w:rsidP="000A6158">
            <w:pPr>
              <w:rPr>
                <w:rFonts w:ascii="Arial" w:hAnsi="Arial" w:cs="Arial"/>
                <w:shd w:val="clear" w:color="auto" w:fill="F1F3F4"/>
                <w:lang w:eastAsia="en-GB"/>
              </w:rPr>
            </w:pPr>
          </w:p>
          <w:p w14:paraId="49D37136" w14:textId="77777777" w:rsidR="004B1FB0" w:rsidRDefault="004B1FB0" w:rsidP="000A6158">
            <w:pPr>
              <w:rPr>
                <w:rFonts w:ascii="Arial" w:hAnsi="Arial" w:cs="Arial"/>
                <w:shd w:val="clear" w:color="auto" w:fill="F1F3F4"/>
                <w:lang w:eastAsia="en-GB"/>
              </w:rPr>
            </w:pPr>
          </w:p>
          <w:p w14:paraId="6E2A1D96" w14:textId="77777777" w:rsidR="004B1FB0" w:rsidRDefault="004B1FB0" w:rsidP="000A6158">
            <w:pPr>
              <w:rPr>
                <w:rFonts w:ascii="Arial" w:hAnsi="Arial" w:cs="Arial"/>
                <w:shd w:val="clear" w:color="auto" w:fill="F1F3F4"/>
                <w:lang w:eastAsia="en-GB"/>
              </w:rPr>
            </w:pPr>
          </w:p>
          <w:p w14:paraId="1835072C" w14:textId="77777777" w:rsidR="00A867C8" w:rsidRDefault="00A867C8" w:rsidP="000A6158">
            <w:pPr>
              <w:rPr>
                <w:rFonts w:ascii="Arial" w:hAnsi="Arial" w:cs="Arial"/>
                <w:shd w:val="clear" w:color="auto" w:fill="F1F3F4"/>
                <w:lang w:eastAsia="en-GB"/>
              </w:rPr>
            </w:pPr>
          </w:p>
          <w:p w14:paraId="24DB0F94" w14:textId="1B27B0E8" w:rsidR="004B1FB0" w:rsidRPr="006718FF" w:rsidRDefault="004B1FB0" w:rsidP="000A6158">
            <w:pPr>
              <w:rPr>
                <w:rFonts w:ascii="Arial" w:hAnsi="Arial" w:cs="Arial"/>
                <w:shd w:val="clear" w:color="auto" w:fill="F1F3F4"/>
                <w:lang w:eastAsia="en-GB"/>
              </w:rPr>
            </w:pPr>
            <w:r>
              <w:rPr>
                <w:rFonts w:ascii="Arial" w:hAnsi="Arial" w:cs="Arial"/>
                <w:shd w:val="clear" w:color="auto" w:fill="F1F3F4"/>
                <w:lang w:eastAsia="en-GB"/>
              </w:rPr>
              <w:t>Gallus</w:t>
            </w:r>
            <w:r w:rsidR="00A867C8">
              <w:rPr>
                <w:rFonts w:ascii="Arial" w:hAnsi="Arial" w:cs="Arial"/>
                <w:shd w:val="clear" w:color="auto" w:fill="F1F3F4"/>
                <w:lang w:eastAsia="en-GB"/>
              </w:rPr>
              <w:t>, and all Trustees</w:t>
            </w:r>
          </w:p>
        </w:tc>
      </w:tr>
      <w:tr w:rsidR="00EA01DC" w:rsidRPr="006718FF" w14:paraId="2BC62C1D" w14:textId="77777777" w:rsidTr="00C83321">
        <w:trPr>
          <w:trHeight w:val="445"/>
        </w:trPr>
        <w:tc>
          <w:tcPr>
            <w:tcW w:w="536" w:type="dxa"/>
            <w:tcBorders>
              <w:top w:val="single" w:sz="4" w:space="0" w:color="auto"/>
              <w:left w:val="single" w:sz="4" w:space="0" w:color="auto"/>
              <w:bottom w:val="single" w:sz="4" w:space="0" w:color="auto"/>
              <w:right w:val="single" w:sz="4" w:space="0" w:color="auto"/>
            </w:tcBorders>
          </w:tcPr>
          <w:p w14:paraId="6F29708D" w14:textId="22F5F440" w:rsidR="00EA01DC" w:rsidRDefault="005F7E13" w:rsidP="000A6158">
            <w:pPr>
              <w:rPr>
                <w:rFonts w:ascii="Arial" w:hAnsi="Arial" w:cs="Arial"/>
                <w:shd w:val="clear" w:color="auto" w:fill="F1F3F4"/>
                <w:lang w:eastAsia="en-GB"/>
              </w:rPr>
            </w:pPr>
            <w:r>
              <w:rPr>
                <w:rFonts w:ascii="Arial" w:hAnsi="Arial" w:cs="Arial"/>
                <w:shd w:val="clear" w:color="auto" w:fill="F1F3F4"/>
                <w:lang w:eastAsia="en-GB"/>
              </w:rPr>
              <w:t>5</w:t>
            </w:r>
          </w:p>
        </w:tc>
        <w:tc>
          <w:tcPr>
            <w:tcW w:w="7397" w:type="dxa"/>
            <w:tcBorders>
              <w:top w:val="single" w:sz="4" w:space="0" w:color="auto"/>
              <w:left w:val="single" w:sz="4" w:space="0" w:color="auto"/>
              <w:bottom w:val="single" w:sz="4" w:space="0" w:color="auto"/>
              <w:right w:val="single" w:sz="4" w:space="0" w:color="auto"/>
            </w:tcBorders>
          </w:tcPr>
          <w:p w14:paraId="4E0EBA2E" w14:textId="77777777" w:rsidR="00EA01DC" w:rsidRPr="005F7E13" w:rsidRDefault="00EA01DC" w:rsidP="000A6158">
            <w:pPr>
              <w:rPr>
                <w:rFonts w:ascii="Arial" w:hAnsi="Arial" w:cs="Arial"/>
                <w:b/>
                <w:bCs/>
                <w:shd w:val="clear" w:color="auto" w:fill="F1F3F4"/>
                <w:lang w:eastAsia="en-GB"/>
              </w:rPr>
            </w:pPr>
            <w:r w:rsidRPr="005F7E13">
              <w:rPr>
                <w:rFonts w:ascii="Arial" w:hAnsi="Arial" w:cs="Arial"/>
                <w:b/>
                <w:bCs/>
                <w:shd w:val="clear" w:color="auto" w:fill="F1F3F4"/>
                <w:lang w:eastAsia="en-GB"/>
              </w:rPr>
              <w:t>Websites</w:t>
            </w:r>
          </w:p>
          <w:p w14:paraId="08864BAC" w14:textId="77777777" w:rsidR="00842907" w:rsidRPr="005F7E13" w:rsidRDefault="00842907" w:rsidP="000A6158">
            <w:pPr>
              <w:rPr>
                <w:rFonts w:ascii="Arial" w:hAnsi="Arial" w:cs="Arial"/>
                <w:shd w:val="clear" w:color="auto" w:fill="F1F3F4"/>
                <w:lang w:eastAsia="en-GB"/>
              </w:rPr>
            </w:pPr>
          </w:p>
          <w:p w14:paraId="1D17431E" w14:textId="23BDE84A" w:rsidR="00EA01DC" w:rsidRPr="00C338D3" w:rsidRDefault="00EA01DC" w:rsidP="00C338D3">
            <w:pPr>
              <w:pStyle w:val="ListParagraph"/>
              <w:numPr>
                <w:ilvl w:val="0"/>
                <w:numId w:val="21"/>
              </w:numPr>
              <w:rPr>
                <w:rFonts w:ascii="Arial" w:hAnsi="Arial" w:cs="Arial"/>
                <w:shd w:val="clear" w:color="auto" w:fill="F1F3F4"/>
                <w:lang w:eastAsia="en-GB"/>
              </w:rPr>
            </w:pPr>
            <w:r w:rsidRPr="00C338D3">
              <w:rPr>
                <w:rFonts w:ascii="Arial" w:hAnsi="Arial" w:cs="Arial"/>
                <w:b/>
                <w:bCs/>
                <w:shd w:val="clear" w:color="auto" w:fill="F1F3F4"/>
                <w:lang w:eastAsia="en-GB"/>
              </w:rPr>
              <w:t>The website's section summarizing AFINet</w:t>
            </w:r>
            <w:r w:rsidR="004231AE" w:rsidRPr="00C338D3">
              <w:rPr>
                <w:rFonts w:ascii="Arial" w:hAnsi="Arial" w:cs="Arial"/>
                <w:b/>
                <w:bCs/>
                <w:shd w:val="clear" w:color="auto" w:fill="F1F3F4"/>
                <w:lang w:eastAsia="en-GB"/>
              </w:rPr>
              <w:t xml:space="preserve"> </w:t>
            </w:r>
            <w:r w:rsidRPr="00C338D3">
              <w:rPr>
                <w:rFonts w:ascii="Arial" w:hAnsi="Arial" w:cs="Arial"/>
                <w:b/>
                <w:bCs/>
                <w:shd w:val="clear" w:color="auto" w:fill="F1F3F4"/>
                <w:lang w:eastAsia="en-GB"/>
              </w:rPr>
              <w:t>related activities</w:t>
            </w:r>
            <w:r w:rsidRPr="00C338D3">
              <w:rPr>
                <w:rFonts w:ascii="Arial" w:hAnsi="Arial" w:cs="Arial"/>
                <w:shd w:val="clear" w:color="auto" w:fill="F1F3F4"/>
                <w:lang w:eastAsia="en-GB"/>
              </w:rPr>
              <w:t xml:space="preserve"> </w:t>
            </w:r>
            <w:r w:rsidR="00A25820" w:rsidRPr="00C338D3">
              <w:rPr>
                <w:rFonts w:ascii="Arial" w:hAnsi="Arial" w:cs="Arial"/>
                <w:shd w:val="clear" w:color="auto" w:fill="F1F3F4"/>
                <w:lang w:eastAsia="en-GB"/>
              </w:rPr>
              <w:t>Suggestions were made to engage members for updates via simple formats like Google Forms or direct communication.</w:t>
            </w:r>
            <w:r w:rsidR="00842907" w:rsidRPr="00C338D3">
              <w:rPr>
                <w:rFonts w:ascii="Arial" w:hAnsi="Arial" w:cs="Arial"/>
                <w:shd w:val="clear" w:color="auto" w:fill="F1F3F4"/>
                <w:lang w:eastAsia="en-GB"/>
              </w:rPr>
              <w:t xml:space="preserve"> </w:t>
            </w:r>
            <w:r w:rsidR="006678C9" w:rsidRPr="00C338D3">
              <w:rPr>
                <w:rFonts w:ascii="Arial" w:hAnsi="Arial" w:cs="Arial"/>
                <w:shd w:val="clear" w:color="auto" w:fill="F1F3F4"/>
                <w:lang w:eastAsia="en-GB"/>
              </w:rPr>
              <w:t>ACTION POINT: Eileen volunteered to take on the task of updating the website to reflect the current state of AFINet's global presence, starting with placing indicators for each country represented by AFINet members.</w:t>
            </w:r>
          </w:p>
          <w:p w14:paraId="79711089" w14:textId="77777777" w:rsidR="00BD1B93" w:rsidRPr="005F7E13" w:rsidRDefault="00BD1B93" w:rsidP="000A6158">
            <w:pPr>
              <w:rPr>
                <w:rFonts w:ascii="Arial" w:hAnsi="Arial" w:cs="Arial"/>
                <w:shd w:val="clear" w:color="auto" w:fill="F1F3F4"/>
                <w:lang w:eastAsia="en-GB"/>
              </w:rPr>
            </w:pPr>
          </w:p>
          <w:p w14:paraId="267165F7" w14:textId="1302B48D" w:rsidR="0077289C" w:rsidRPr="00C338D3" w:rsidRDefault="00BD1B93" w:rsidP="00C338D3">
            <w:pPr>
              <w:pStyle w:val="ListParagraph"/>
              <w:numPr>
                <w:ilvl w:val="0"/>
                <w:numId w:val="21"/>
              </w:numPr>
              <w:rPr>
                <w:rFonts w:ascii="Arial" w:hAnsi="Arial" w:cs="Arial"/>
                <w:shd w:val="clear" w:color="auto" w:fill="F1F3F4"/>
                <w:lang w:eastAsia="en-GB"/>
              </w:rPr>
            </w:pPr>
            <w:r w:rsidRPr="00C338D3">
              <w:rPr>
                <w:rFonts w:ascii="Arial" w:hAnsi="Arial" w:cs="Arial"/>
                <w:b/>
                <w:bCs/>
                <w:shd w:val="clear" w:color="auto" w:fill="F1F3F4"/>
                <w:lang w:eastAsia="en-GB"/>
              </w:rPr>
              <w:t xml:space="preserve">The </w:t>
            </w:r>
            <w:r w:rsidR="00C338D3" w:rsidRPr="00C338D3">
              <w:rPr>
                <w:rFonts w:ascii="Arial" w:hAnsi="Arial" w:cs="Arial"/>
                <w:b/>
                <w:bCs/>
                <w:shd w:val="clear" w:color="auto" w:fill="F1F3F4"/>
                <w:lang w:eastAsia="en-GB"/>
              </w:rPr>
              <w:t>l</w:t>
            </w:r>
            <w:r w:rsidRPr="00C338D3">
              <w:rPr>
                <w:rFonts w:ascii="Arial" w:hAnsi="Arial" w:cs="Arial"/>
                <w:b/>
                <w:bCs/>
                <w:shd w:val="clear" w:color="auto" w:fill="F1F3F4"/>
                <w:lang w:eastAsia="en-GB"/>
              </w:rPr>
              <w:t>ist of resources</w:t>
            </w:r>
            <w:r w:rsidRPr="00C338D3">
              <w:rPr>
                <w:rFonts w:ascii="Arial" w:hAnsi="Arial" w:cs="Arial"/>
                <w:shd w:val="clear" w:color="auto" w:fill="F1F3F4"/>
                <w:lang w:eastAsia="en-GB"/>
              </w:rPr>
              <w:t xml:space="preserve"> </w:t>
            </w:r>
            <w:r w:rsidR="000E23F0" w:rsidRPr="00C338D3">
              <w:rPr>
                <w:rFonts w:ascii="Arial" w:hAnsi="Arial" w:cs="Arial"/>
                <w:shd w:val="clear" w:color="auto" w:fill="F1F3F4"/>
                <w:lang w:eastAsia="en-GB"/>
              </w:rPr>
              <w:t>wa</w:t>
            </w:r>
            <w:r w:rsidRPr="00C338D3">
              <w:rPr>
                <w:rFonts w:ascii="Arial" w:hAnsi="Arial" w:cs="Arial"/>
                <w:shd w:val="clear" w:color="auto" w:fill="F1F3F4"/>
                <w:lang w:eastAsia="en-GB"/>
              </w:rPr>
              <w:t>s acknowledged as potentially non-comprehensive.</w:t>
            </w:r>
            <w:r w:rsidR="0077289C" w:rsidRPr="00C338D3">
              <w:rPr>
                <w:rFonts w:ascii="Arial" w:hAnsi="Arial" w:cs="Arial"/>
                <w:shd w:val="clear" w:color="auto" w:fill="F1F3F4"/>
                <w:lang w:eastAsia="en-GB"/>
              </w:rPr>
              <w:t xml:space="preserve"> ACTION POINT: Communications group to develop a set of criteria to guide the inclusion of new resources on the website, aiming to offload some of the responsibilities from Richard and potentially involve more members in content curation. Eileen, </w:t>
            </w:r>
            <w:proofErr w:type="gramStart"/>
            <w:r w:rsidR="0077289C" w:rsidRPr="00C338D3">
              <w:rPr>
                <w:rFonts w:ascii="Arial" w:hAnsi="Arial" w:cs="Arial"/>
                <w:shd w:val="clear" w:color="auto" w:fill="F1F3F4"/>
                <w:lang w:eastAsia="en-GB"/>
              </w:rPr>
              <w:t>Candice</w:t>
            </w:r>
            <w:proofErr w:type="gramEnd"/>
            <w:r w:rsidR="0077289C" w:rsidRPr="00C338D3">
              <w:rPr>
                <w:rFonts w:ascii="Arial" w:hAnsi="Arial" w:cs="Arial"/>
                <w:shd w:val="clear" w:color="auto" w:fill="F1F3F4"/>
                <w:lang w:eastAsia="en-GB"/>
              </w:rPr>
              <w:t xml:space="preserve"> and Emmi to work on this.</w:t>
            </w:r>
          </w:p>
          <w:p w14:paraId="7DE98069" w14:textId="77777777" w:rsidR="00FA592F" w:rsidRPr="005F7E13" w:rsidRDefault="00FA592F" w:rsidP="0077289C">
            <w:pPr>
              <w:ind w:left="360"/>
              <w:rPr>
                <w:rFonts w:ascii="Arial" w:hAnsi="Arial" w:cs="Arial"/>
                <w:shd w:val="clear" w:color="auto" w:fill="F1F3F4"/>
                <w:lang w:eastAsia="en-GB"/>
              </w:rPr>
            </w:pPr>
          </w:p>
          <w:p w14:paraId="23CFBFAB" w14:textId="29C53FED" w:rsidR="00156C90" w:rsidRPr="005F7E13" w:rsidRDefault="00156C90" w:rsidP="00CD74B5">
            <w:pPr>
              <w:rPr>
                <w:rFonts w:ascii="Arial" w:hAnsi="Arial" w:cs="Arial"/>
                <w:shd w:val="clear" w:color="auto" w:fill="F1F3F4"/>
                <w:lang w:eastAsia="en-GB"/>
              </w:rPr>
            </w:pPr>
          </w:p>
        </w:tc>
        <w:tc>
          <w:tcPr>
            <w:tcW w:w="975" w:type="dxa"/>
            <w:tcBorders>
              <w:top w:val="single" w:sz="4" w:space="0" w:color="auto"/>
              <w:left w:val="single" w:sz="4" w:space="0" w:color="auto"/>
              <w:bottom w:val="single" w:sz="4" w:space="0" w:color="auto"/>
              <w:right w:val="single" w:sz="4" w:space="0" w:color="auto"/>
            </w:tcBorders>
          </w:tcPr>
          <w:p w14:paraId="09877D03" w14:textId="77777777" w:rsidR="00EA01DC" w:rsidRDefault="00EA01DC" w:rsidP="000A6158">
            <w:pPr>
              <w:rPr>
                <w:rFonts w:ascii="Arial" w:hAnsi="Arial" w:cs="Arial"/>
                <w:shd w:val="clear" w:color="auto" w:fill="F1F3F4"/>
                <w:lang w:eastAsia="en-GB"/>
              </w:rPr>
            </w:pPr>
          </w:p>
          <w:p w14:paraId="29CCCD1D" w14:textId="77777777" w:rsidR="00DE15B2" w:rsidRDefault="00DE15B2" w:rsidP="000A6158">
            <w:pPr>
              <w:rPr>
                <w:rFonts w:ascii="Arial" w:hAnsi="Arial" w:cs="Arial"/>
                <w:shd w:val="clear" w:color="auto" w:fill="F1F3F4"/>
                <w:lang w:eastAsia="en-GB"/>
              </w:rPr>
            </w:pPr>
          </w:p>
          <w:p w14:paraId="75037E05" w14:textId="77777777" w:rsidR="00DE15B2" w:rsidRDefault="00DE15B2" w:rsidP="000A6158">
            <w:pPr>
              <w:rPr>
                <w:rFonts w:ascii="Arial" w:hAnsi="Arial" w:cs="Arial"/>
                <w:shd w:val="clear" w:color="auto" w:fill="F1F3F4"/>
                <w:lang w:eastAsia="en-GB"/>
              </w:rPr>
            </w:pPr>
          </w:p>
          <w:p w14:paraId="6D87340C" w14:textId="77777777" w:rsidR="00DE15B2" w:rsidRDefault="00DE15B2" w:rsidP="000A6158">
            <w:pPr>
              <w:rPr>
                <w:rFonts w:ascii="Arial" w:hAnsi="Arial" w:cs="Arial"/>
                <w:shd w:val="clear" w:color="auto" w:fill="F1F3F4"/>
                <w:lang w:eastAsia="en-GB"/>
              </w:rPr>
            </w:pPr>
          </w:p>
          <w:p w14:paraId="3EBAF19C" w14:textId="77777777" w:rsidR="00DE15B2" w:rsidRDefault="00DE15B2" w:rsidP="000A6158">
            <w:pPr>
              <w:rPr>
                <w:rFonts w:ascii="Arial" w:hAnsi="Arial" w:cs="Arial"/>
                <w:shd w:val="clear" w:color="auto" w:fill="F1F3F4"/>
                <w:lang w:eastAsia="en-GB"/>
              </w:rPr>
            </w:pPr>
          </w:p>
          <w:p w14:paraId="6943D929" w14:textId="77777777" w:rsidR="00DE15B2" w:rsidRDefault="00DE15B2" w:rsidP="000A6158">
            <w:pPr>
              <w:rPr>
                <w:rFonts w:ascii="Arial" w:hAnsi="Arial" w:cs="Arial"/>
                <w:shd w:val="clear" w:color="auto" w:fill="F1F3F4"/>
                <w:lang w:eastAsia="en-GB"/>
              </w:rPr>
            </w:pPr>
          </w:p>
          <w:p w14:paraId="69264EFB" w14:textId="77777777" w:rsidR="00DE15B2" w:rsidRDefault="00DE15B2" w:rsidP="000A6158">
            <w:pPr>
              <w:rPr>
                <w:rFonts w:ascii="Arial" w:hAnsi="Arial" w:cs="Arial"/>
                <w:shd w:val="clear" w:color="auto" w:fill="F1F3F4"/>
                <w:lang w:eastAsia="en-GB"/>
              </w:rPr>
            </w:pPr>
          </w:p>
          <w:p w14:paraId="43900FFF" w14:textId="77777777" w:rsidR="00DE15B2" w:rsidRDefault="00DE15B2" w:rsidP="000A6158">
            <w:pPr>
              <w:rPr>
                <w:rFonts w:ascii="Arial" w:hAnsi="Arial" w:cs="Arial"/>
                <w:shd w:val="clear" w:color="auto" w:fill="F1F3F4"/>
                <w:lang w:eastAsia="en-GB"/>
              </w:rPr>
            </w:pPr>
            <w:r>
              <w:rPr>
                <w:rFonts w:ascii="Arial" w:hAnsi="Arial" w:cs="Arial"/>
                <w:shd w:val="clear" w:color="auto" w:fill="F1F3F4"/>
                <w:lang w:eastAsia="en-GB"/>
              </w:rPr>
              <w:t>Eileen</w:t>
            </w:r>
          </w:p>
          <w:p w14:paraId="4E00B8C7" w14:textId="77777777" w:rsidR="00DE15B2" w:rsidRDefault="00DE15B2" w:rsidP="000A6158">
            <w:pPr>
              <w:rPr>
                <w:rFonts w:ascii="Arial" w:hAnsi="Arial" w:cs="Arial"/>
                <w:shd w:val="clear" w:color="auto" w:fill="F1F3F4"/>
                <w:lang w:eastAsia="en-GB"/>
              </w:rPr>
            </w:pPr>
            <w:r>
              <w:rPr>
                <w:rFonts w:ascii="Arial" w:hAnsi="Arial" w:cs="Arial"/>
                <w:shd w:val="clear" w:color="auto" w:fill="F1F3F4"/>
                <w:lang w:eastAsia="en-GB"/>
              </w:rPr>
              <w:t>Candice</w:t>
            </w:r>
          </w:p>
          <w:p w14:paraId="73F8D311" w14:textId="0E802E18" w:rsidR="00DE15B2" w:rsidRDefault="00DE15B2" w:rsidP="000A6158">
            <w:pPr>
              <w:rPr>
                <w:rFonts w:ascii="Arial" w:hAnsi="Arial" w:cs="Arial"/>
                <w:shd w:val="clear" w:color="auto" w:fill="F1F3F4"/>
                <w:lang w:eastAsia="en-GB"/>
              </w:rPr>
            </w:pPr>
            <w:r>
              <w:rPr>
                <w:rFonts w:ascii="Arial" w:hAnsi="Arial" w:cs="Arial"/>
                <w:shd w:val="clear" w:color="auto" w:fill="F1F3F4"/>
                <w:lang w:eastAsia="en-GB"/>
              </w:rPr>
              <w:t>Emmi</w:t>
            </w:r>
          </w:p>
        </w:tc>
      </w:tr>
      <w:tr w:rsidR="000A6158" w:rsidRPr="006718FF" w14:paraId="22680CA2" w14:textId="77777777" w:rsidTr="00C83321">
        <w:trPr>
          <w:trHeight w:val="445"/>
        </w:trPr>
        <w:tc>
          <w:tcPr>
            <w:tcW w:w="536" w:type="dxa"/>
            <w:tcBorders>
              <w:top w:val="single" w:sz="4" w:space="0" w:color="auto"/>
              <w:left w:val="single" w:sz="4" w:space="0" w:color="auto"/>
              <w:bottom w:val="single" w:sz="4" w:space="0" w:color="auto"/>
              <w:right w:val="single" w:sz="4" w:space="0" w:color="auto"/>
            </w:tcBorders>
          </w:tcPr>
          <w:p w14:paraId="044FC59D" w14:textId="50A7F039" w:rsidR="000A6158" w:rsidRPr="006718FF" w:rsidRDefault="005F7E13" w:rsidP="000A6158">
            <w:pPr>
              <w:rPr>
                <w:rFonts w:ascii="Arial" w:hAnsi="Arial" w:cs="Arial"/>
                <w:shd w:val="clear" w:color="auto" w:fill="F1F3F4"/>
                <w:lang w:eastAsia="en-GB"/>
              </w:rPr>
            </w:pPr>
            <w:r>
              <w:rPr>
                <w:rFonts w:ascii="Arial" w:hAnsi="Arial" w:cs="Arial"/>
                <w:shd w:val="clear" w:color="auto" w:fill="F1F3F4"/>
                <w:lang w:eastAsia="en-GB"/>
              </w:rPr>
              <w:t>6</w:t>
            </w:r>
          </w:p>
        </w:tc>
        <w:tc>
          <w:tcPr>
            <w:tcW w:w="7397" w:type="dxa"/>
            <w:tcBorders>
              <w:top w:val="single" w:sz="4" w:space="0" w:color="auto"/>
              <w:left w:val="single" w:sz="4" w:space="0" w:color="auto"/>
              <w:bottom w:val="single" w:sz="4" w:space="0" w:color="auto"/>
              <w:right w:val="single" w:sz="4" w:space="0" w:color="auto"/>
            </w:tcBorders>
          </w:tcPr>
          <w:p w14:paraId="2ACDD9A3" w14:textId="77777777" w:rsidR="000A6158" w:rsidRPr="003811BD" w:rsidRDefault="00942708" w:rsidP="000A6158">
            <w:pPr>
              <w:rPr>
                <w:rFonts w:ascii="Arial" w:hAnsi="Arial" w:cs="Arial"/>
                <w:b/>
                <w:bCs/>
                <w:color w:val="222222"/>
                <w:lang w:eastAsia="en-GB"/>
              </w:rPr>
            </w:pPr>
            <w:r w:rsidRPr="003811BD">
              <w:rPr>
                <w:rFonts w:ascii="Arial" w:hAnsi="Arial" w:cs="Arial"/>
                <w:b/>
                <w:bCs/>
                <w:color w:val="222222"/>
                <w:lang w:eastAsia="en-GB"/>
              </w:rPr>
              <w:t>Any Other Businesses</w:t>
            </w:r>
          </w:p>
          <w:p w14:paraId="1CB2DD4A" w14:textId="34F77F41" w:rsidR="005A5554" w:rsidRPr="00784307" w:rsidRDefault="00784307" w:rsidP="00784307">
            <w:pPr>
              <w:pStyle w:val="ListParagraph"/>
              <w:numPr>
                <w:ilvl w:val="0"/>
                <w:numId w:val="24"/>
              </w:numPr>
              <w:rPr>
                <w:rFonts w:ascii="Arial" w:hAnsi="Arial" w:cs="Arial"/>
                <w:color w:val="222222"/>
                <w:lang w:eastAsia="en-GB"/>
              </w:rPr>
            </w:pPr>
            <w:r w:rsidRPr="00784307">
              <w:rPr>
                <w:rFonts w:ascii="Arial" w:hAnsi="Arial" w:cs="Arial"/>
                <w:b/>
                <w:bCs/>
                <w:color w:val="222222"/>
                <w:lang w:eastAsia="en-GB"/>
              </w:rPr>
              <w:t>AFINet visibility</w:t>
            </w:r>
            <w:r w:rsidRPr="00784307">
              <w:rPr>
                <w:rFonts w:ascii="Arial" w:hAnsi="Arial" w:cs="Arial"/>
                <w:color w:val="222222"/>
                <w:lang w:eastAsia="en-GB"/>
              </w:rPr>
              <w:t xml:space="preserve">. </w:t>
            </w:r>
            <w:r w:rsidR="0094616D" w:rsidRPr="00784307">
              <w:rPr>
                <w:rFonts w:ascii="Arial" w:hAnsi="Arial" w:cs="Arial"/>
                <w:color w:val="222222"/>
                <w:lang w:eastAsia="en-GB"/>
              </w:rPr>
              <w:t xml:space="preserve">Discussion about increasing visibility on </w:t>
            </w:r>
            <w:r w:rsidR="00A40D33" w:rsidRPr="00784307">
              <w:rPr>
                <w:rFonts w:ascii="Arial" w:hAnsi="Arial" w:cs="Arial"/>
                <w:color w:val="222222"/>
                <w:lang w:eastAsia="en-GB"/>
              </w:rPr>
              <w:t>ORCID</w:t>
            </w:r>
            <w:r w:rsidR="0094616D" w:rsidRPr="00784307">
              <w:rPr>
                <w:rFonts w:ascii="Arial" w:hAnsi="Arial" w:cs="Arial"/>
                <w:color w:val="222222"/>
                <w:lang w:eastAsia="en-GB"/>
              </w:rPr>
              <w:t xml:space="preserve">, </w:t>
            </w:r>
            <w:r w:rsidR="00A40D33" w:rsidRPr="00784307">
              <w:rPr>
                <w:rFonts w:ascii="Arial" w:hAnsi="Arial" w:cs="Arial"/>
                <w:color w:val="222222"/>
                <w:lang w:eastAsia="en-GB"/>
              </w:rPr>
              <w:t>ResearchGate</w:t>
            </w:r>
            <w:r w:rsidR="0094616D" w:rsidRPr="00784307">
              <w:rPr>
                <w:rFonts w:ascii="Arial" w:hAnsi="Arial" w:cs="Arial"/>
                <w:color w:val="222222"/>
                <w:lang w:eastAsia="en-GB"/>
              </w:rPr>
              <w:t xml:space="preserve"> and LinkedIn.</w:t>
            </w:r>
            <w:r w:rsidR="005A5554" w:rsidRPr="00784307">
              <w:rPr>
                <w:rFonts w:ascii="Arial" w:hAnsi="Arial" w:cs="Arial"/>
                <w:color w:val="222222"/>
                <w:lang w:eastAsia="en-GB"/>
              </w:rPr>
              <w:t xml:space="preserve"> </w:t>
            </w:r>
            <w:r w:rsidR="005A5554" w:rsidRPr="00784307">
              <w:rPr>
                <w:rFonts w:ascii="Arial" w:hAnsi="Arial" w:cs="Arial"/>
                <w:color w:val="222222"/>
                <w:u w:val="single"/>
                <w:lang w:eastAsia="en-GB"/>
              </w:rPr>
              <w:t xml:space="preserve">ACTION POINT: </w:t>
            </w:r>
            <w:r w:rsidR="00A10589" w:rsidRPr="00784307">
              <w:rPr>
                <w:rFonts w:ascii="Arial" w:hAnsi="Arial" w:cs="Arial"/>
                <w:color w:val="222222"/>
                <w:lang w:eastAsia="en-GB"/>
              </w:rPr>
              <w:t xml:space="preserve">Richard to explore and potentially apply for AFINet to be registered as an </w:t>
            </w:r>
            <w:r w:rsidR="00A10589" w:rsidRPr="00784307">
              <w:rPr>
                <w:rFonts w:ascii="Arial" w:hAnsi="Arial" w:cs="Arial"/>
                <w:color w:val="222222"/>
                <w:lang w:eastAsia="en-GB"/>
              </w:rPr>
              <w:lastRenderedPageBreak/>
              <w:t>organization on ORCID</w:t>
            </w:r>
            <w:r>
              <w:rPr>
                <w:rFonts w:ascii="Arial" w:hAnsi="Arial" w:cs="Arial"/>
                <w:color w:val="222222"/>
                <w:lang w:eastAsia="en-GB"/>
              </w:rPr>
              <w:t xml:space="preserve"> and </w:t>
            </w:r>
            <w:r w:rsidR="0039378E" w:rsidRPr="00784307">
              <w:rPr>
                <w:rFonts w:ascii="Arial" w:hAnsi="Arial" w:cs="Arial"/>
                <w:color w:val="222222"/>
                <w:lang w:eastAsia="en-GB"/>
              </w:rPr>
              <w:t>ResearchGate</w:t>
            </w:r>
            <w:r w:rsidR="00AE1BA8" w:rsidRPr="00784307">
              <w:rPr>
                <w:rFonts w:ascii="Arial" w:hAnsi="Arial" w:cs="Arial"/>
                <w:color w:val="222222"/>
                <w:lang w:eastAsia="en-GB"/>
              </w:rPr>
              <w:t>, and to consider establishing an AFINet page on LinkedIn.</w:t>
            </w:r>
          </w:p>
          <w:p w14:paraId="5FA24EAD" w14:textId="77777777" w:rsidR="007B2A23" w:rsidRDefault="007B2A23" w:rsidP="007B2A23">
            <w:pPr>
              <w:rPr>
                <w:rFonts w:ascii="Arial" w:hAnsi="Arial" w:cs="Arial"/>
                <w:color w:val="222222"/>
                <w:lang w:eastAsia="en-GB"/>
              </w:rPr>
            </w:pPr>
          </w:p>
          <w:p w14:paraId="1E650E3B" w14:textId="33D627F8" w:rsidR="00B71725" w:rsidRPr="00784307" w:rsidRDefault="00422D5D" w:rsidP="00784307">
            <w:pPr>
              <w:pStyle w:val="ListParagraph"/>
              <w:numPr>
                <w:ilvl w:val="0"/>
                <w:numId w:val="24"/>
              </w:numPr>
              <w:rPr>
                <w:rFonts w:ascii="Arial" w:hAnsi="Arial" w:cs="Arial"/>
                <w:color w:val="222222"/>
                <w:lang w:eastAsia="en-GB"/>
              </w:rPr>
            </w:pPr>
            <w:r w:rsidRPr="00784307">
              <w:rPr>
                <w:rFonts w:ascii="Arial" w:hAnsi="Arial" w:cs="Arial"/>
                <w:b/>
                <w:bCs/>
                <w:color w:val="222222"/>
                <w:lang w:eastAsia="en-GB"/>
              </w:rPr>
              <w:t>Discussion for a more defined communications strategy</w:t>
            </w:r>
            <w:r w:rsidR="00B71725" w:rsidRPr="00784307">
              <w:rPr>
                <w:rFonts w:ascii="Arial" w:hAnsi="Arial" w:cs="Arial"/>
                <w:color w:val="222222"/>
                <w:lang w:eastAsia="en-GB"/>
              </w:rPr>
              <w:t>.</w:t>
            </w:r>
            <w:r w:rsidR="000C16C8" w:rsidRPr="00784307">
              <w:rPr>
                <w:rFonts w:ascii="Arial" w:hAnsi="Arial" w:cs="Arial"/>
                <w:color w:val="222222"/>
                <w:lang w:eastAsia="en-GB"/>
              </w:rPr>
              <w:t xml:space="preserve"> </w:t>
            </w:r>
            <w:r w:rsidR="00B71725" w:rsidRPr="00784307">
              <w:rPr>
                <w:rFonts w:ascii="Arial" w:hAnsi="Arial" w:cs="Arial"/>
                <w:color w:val="222222"/>
                <w:u w:val="single"/>
                <w:lang w:eastAsia="en-GB"/>
              </w:rPr>
              <w:t>ACTION POINT:</w:t>
            </w:r>
            <w:r w:rsidR="00B71725" w:rsidRPr="00784307">
              <w:rPr>
                <w:rFonts w:ascii="Arial" w:hAnsi="Arial" w:cs="Arial"/>
                <w:color w:val="222222"/>
                <w:lang w:eastAsia="en-GB"/>
              </w:rPr>
              <w:t xml:space="preserve"> </w:t>
            </w:r>
            <w:r w:rsidR="00AD252D" w:rsidRPr="00784307">
              <w:rPr>
                <w:rFonts w:ascii="Arial" w:hAnsi="Arial" w:cs="Arial"/>
                <w:color w:val="222222"/>
                <w:lang w:eastAsia="en-GB"/>
              </w:rPr>
              <w:t xml:space="preserve">Eileen, </w:t>
            </w:r>
            <w:proofErr w:type="gramStart"/>
            <w:r w:rsidR="00B71725" w:rsidRPr="00784307">
              <w:rPr>
                <w:rFonts w:ascii="Arial" w:hAnsi="Arial" w:cs="Arial"/>
                <w:color w:val="222222"/>
                <w:lang w:eastAsia="en-GB"/>
              </w:rPr>
              <w:t>Candice</w:t>
            </w:r>
            <w:proofErr w:type="gramEnd"/>
            <w:r w:rsidR="00B71725" w:rsidRPr="00784307">
              <w:rPr>
                <w:rFonts w:ascii="Arial" w:hAnsi="Arial" w:cs="Arial"/>
                <w:color w:val="222222"/>
                <w:lang w:eastAsia="en-GB"/>
              </w:rPr>
              <w:t xml:space="preserve"> and Emmi agreed to work on t</w:t>
            </w:r>
            <w:r w:rsidR="00AD252D" w:rsidRPr="00784307">
              <w:rPr>
                <w:rFonts w:ascii="Arial" w:hAnsi="Arial" w:cs="Arial"/>
                <w:color w:val="222222"/>
                <w:lang w:eastAsia="en-GB"/>
              </w:rPr>
              <w:t>his</w:t>
            </w:r>
          </w:p>
        </w:tc>
        <w:tc>
          <w:tcPr>
            <w:tcW w:w="975" w:type="dxa"/>
            <w:tcBorders>
              <w:top w:val="single" w:sz="4" w:space="0" w:color="auto"/>
              <w:left w:val="single" w:sz="4" w:space="0" w:color="auto"/>
              <w:bottom w:val="single" w:sz="4" w:space="0" w:color="auto"/>
              <w:right w:val="single" w:sz="4" w:space="0" w:color="auto"/>
            </w:tcBorders>
          </w:tcPr>
          <w:p w14:paraId="3582267C" w14:textId="77777777" w:rsidR="000A6158" w:rsidRDefault="000A6158" w:rsidP="000A6158">
            <w:pPr>
              <w:rPr>
                <w:rFonts w:ascii="Arial" w:hAnsi="Arial" w:cs="Arial"/>
                <w:shd w:val="clear" w:color="auto" w:fill="F1F3F4"/>
                <w:lang w:eastAsia="en-GB"/>
              </w:rPr>
            </w:pPr>
          </w:p>
          <w:p w14:paraId="01049572" w14:textId="77777777" w:rsidR="0047289F" w:rsidRDefault="0047289F" w:rsidP="000A6158">
            <w:pPr>
              <w:rPr>
                <w:rFonts w:ascii="Arial" w:hAnsi="Arial" w:cs="Arial"/>
                <w:shd w:val="clear" w:color="auto" w:fill="F1F3F4"/>
                <w:lang w:eastAsia="en-GB"/>
              </w:rPr>
            </w:pPr>
            <w:r>
              <w:rPr>
                <w:rFonts w:ascii="Arial" w:hAnsi="Arial" w:cs="Arial"/>
                <w:shd w:val="clear" w:color="auto" w:fill="F1F3F4"/>
                <w:lang w:eastAsia="en-GB"/>
              </w:rPr>
              <w:t>Richard</w:t>
            </w:r>
          </w:p>
          <w:p w14:paraId="38145AFB" w14:textId="77777777" w:rsidR="00AD252D" w:rsidRDefault="00AD252D" w:rsidP="000A6158">
            <w:pPr>
              <w:rPr>
                <w:rFonts w:ascii="Arial" w:hAnsi="Arial" w:cs="Arial"/>
                <w:shd w:val="clear" w:color="auto" w:fill="F1F3F4"/>
                <w:lang w:eastAsia="en-GB"/>
              </w:rPr>
            </w:pPr>
          </w:p>
          <w:p w14:paraId="1DF41B86" w14:textId="77777777" w:rsidR="00F62F38" w:rsidRDefault="00F62F38" w:rsidP="000A6158">
            <w:pPr>
              <w:rPr>
                <w:rFonts w:ascii="Arial" w:hAnsi="Arial" w:cs="Arial"/>
                <w:shd w:val="clear" w:color="auto" w:fill="F1F3F4"/>
                <w:lang w:eastAsia="en-GB"/>
              </w:rPr>
            </w:pPr>
          </w:p>
          <w:p w14:paraId="3E520E01" w14:textId="77777777" w:rsidR="00F62F38" w:rsidRDefault="00F62F38" w:rsidP="000A6158">
            <w:pPr>
              <w:rPr>
                <w:rFonts w:ascii="Arial" w:hAnsi="Arial" w:cs="Arial"/>
                <w:shd w:val="clear" w:color="auto" w:fill="F1F3F4"/>
                <w:lang w:eastAsia="en-GB"/>
              </w:rPr>
            </w:pPr>
          </w:p>
          <w:p w14:paraId="5DDD39CE" w14:textId="77777777" w:rsidR="00F62F38" w:rsidRDefault="00F62F38" w:rsidP="000A6158">
            <w:pPr>
              <w:rPr>
                <w:rFonts w:ascii="Arial" w:hAnsi="Arial" w:cs="Arial"/>
                <w:shd w:val="clear" w:color="auto" w:fill="F1F3F4"/>
                <w:lang w:eastAsia="en-GB"/>
              </w:rPr>
            </w:pPr>
          </w:p>
          <w:p w14:paraId="7997156F" w14:textId="77777777" w:rsidR="00F62F38" w:rsidRDefault="00F62F38" w:rsidP="000A6158">
            <w:pPr>
              <w:rPr>
                <w:rFonts w:ascii="Arial" w:hAnsi="Arial" w:cs="Arial"/>
                <w:shd w:val="clear" w:color="auto" w:fill="F1F3F4"/>
                <w:lang w:eastAsia="en-GB"/>
              </w:rPr>
            </w:pPr>
          </w:p>
          <w:p w14:paraId="3F71391A" w14:textId="77777777" w:rsidR="00F62F38" w:rsidRDefault="00F62F38" w:rsidP="000A6158">
            <w:pPr>
              <w:rPr>
                <w:rFonts w:ascii="Arial" w:hAnsi="Arial" w:cs="Arial"/>
                <w:shd w:val="clear" w:color="auto" w:fill="F1F3F4"/>
                <w:lang w:eastAsia="en-GB"/>
              </w:rPr>
            </w:pPr>
          </w:p>
          <w:p w14:paraId="6510E4C7" w14:textId="7CBB7B2C" w:rsidR="00AD252D" w:rsidRDefault="00AD252D" w:rsidP="000A6158">
            <w:pPr>
              <w:rPr>
                <w:rFonts w:ascii="Arial" w:hAnsi="Arial" w:cs="Arial"/>
                <w:shd w:val="clear" w:color="auto" w:fill="F1F3F4"/>
                <w:lang w:eastAsia="en-GB"/>
              </w:rPr>
            </w:pPr>
            <w:r>
              <w:rPr>
                <w:rFonts w:ascii="Arial" w:hAnsi="Arial" w:cs="Arial"/>
                <w:shd w:val="clear" w:color="auto" w:fill="F1F3F4"/>
                <w:lang w:eastAsia="en-GB"/>
              </w:rPr>
              <w:t>Eileen</w:t>
            </w:r>
          </w:p>
          <w:p w14:paraId="3978656E" w14:textId="77777777" w:rsidR="00AD252D" w:rsidRDefault="00AD252D" w:rsidP="000A6158">
            <w:pPr>
              <w:rPr>
                <w:rFonts w:ascii="Arial" w:hAnsi="Arial" w:cs="Arial"/>
                <w:shd w:val="clear" w:color="auto" w:fill="F1F3F4"/>
                <w:lang w:eastAsia="en-GB"/>
              </w:rPr>
            </w:pPr>
            <w:r>
              <w:rPr>
                <w:rFonts w:ascii="Arial" w:hAnsi="Arial" w:cs="Arial"/>
                <w:shd w:val="clear" w:color="auto" w:fill="F1F3F4"/>
                <w:lang w:eastAsia="en-GB"/>
              </w:rPr>
              <w:t>Candice</w:t>
            </w:r>
          </w:p>
          <w:p w14:paraId="48D4AFC6" w14:textId="365B576E" w:rsidR="00AD252D" w:rsidRPr="006718FF" w:rsidRDefault="00AD252D" w:rsidP="000A6158">
            <w:pPr>
              <w:rPr>
                <w:rFonts w:ascii="Arial" w:hAnsi="Arial" w:cs="Arial"/>
                <w:shd w:val="clear" w:color="auto" w:fill="F1F3F4"/>
                <w:lang w:eastAsia="en-GB"/>
              </w:rPr>
            </w:pPr>
            <w:r>
              <w:rPr>
                <w:rFonts w:ascii="Arial" w:hAnsi="Arial" w:cs="Arial"/>
                <w:shd w:val="clear" w:color="auto" w:fill="F1F3F4"/>
                <w:lang w:eastAsia="en-GB"/>
              </w:rPr>
              <w:t>Emmi</w:t>
            </w:r>
          </w:p>
        </w:tc>
      </w:tr>
      <w:tr w:rsidR="000A6158" w:rsidRPr="006718FF" w14:paraId="1E83A765" w14:textId="77777777" w:rsidTr="00C83321">
        <w:tc>
          <w:tcPr>
            <w:tcW w:w="536" w:type="dxa"/>
            <w:tcBorders>
              <w:top w:val="single" w:sz="4" w:space="0" w:color="auto"/>
              <w:left w:val="single" w:sz="4" w:space="0" w:color="auto"/>
              <w:bottom w:val="single" w:sz="4" w:space="0" w:color="auto"/>
              <w:right w:val="single" w:sz="4" w:space="0" w:color="auto"/>
            </w:tcBorders>
            <w:hideMark/>
          </w:tcPr>
          <w:p w14:paraId="25A84AD6" w14:textId="013494BB" w:rsidR="000A6158" w:rsidRPr="006718FF" w:rsidRDefault="005F7E13" w:rsidP="000A6158">
            <w:pPr>
              <w:rPr>
                <w:rFonts w:ascii="Arial" w:hAnsi="Arial" w:cs="Arial"/>
                <w:shd w:val="clear" w:color="auto" w:fill="F1F3F4"/>
                <w:lang w:eastAsia="en-GB"/>
              </w:rPr>
            </w:pPr>
            <w:r>
              <w:rPr>
                <w:rFonts w:ascii="Arial" w:hAnsi="Arial" w:cs="Arial"/>
                <w:shd w:val="clear" w:color="auto" w:fill="F1F3F4"/>
                <w:lang w:eastAsia="en-GB"/>
              </w:rPr>
              <w:lastRenderedPageBreak/>
              <w:t>7</w:t>
            </w:r>
          </w:p>
        </w:tc>
        <w:tc>
          <w:tcPr>
            <w:tcW w:w="7397" w:type="dxa"/>
            <w:tcBorders>
              <w:top w:val="single" w:sz="4" w:space="0" w:color="auto"/>
              <w:left w:val="single" w:sz="4" w:space="0" w:color="auto"/>
              <w:bottom w:val="single" w:sz="4" w:space="0" w:color="auto"/>
              <w:right w:val="single" w:sz="4" w:space="0" w:color="auto"/>
            </w:tcBorders>
            <w:hideMark/>
          </w:tcPr>
          <w:p w14:paraId="40A9D413" w14:textId="425ED2AD" w:rsidR="000A6158" w:rsidRPr="006718FF" w:rsidRDefault="000A6158" w:rsidP="000A6158">
            <w:pPr>
              <w:rPr>
                <w:rFonts w:ascii="Arial" w:hAnsi="Arial" w:cs="Arial"/>
                <w:b/>
                <w:bCs/>
                <w:color w:val="222222"/>
                <w:lang w:eastAsia="en-GB"/>
              </w:rPr>
            </w:pPr>
            <w:r w:rsidRPr="006718FF">
              <w:rPr>
                <w:rFonts w:ascii="Arial" w:hAnsi="Arial" w:cs="Arial"/>
                <w:b/>
                <w:bCs/>
                <w:color w:val="222222"/>
                <w:lang w:eastAsia="en-GB"/>
              </w:rPr>
              <w:t>Dates for next meetings</w:t>
            </w:r>
          </w:p>
          <w:p w14:paraId="02181CD9" w14:textId="231F6D6B" w:rsidR="000A6158" w:rsidRPr="00964B43" w:rsidRDefault="000A6158" w:rsidP="00964B43">
            <w:pPr>
              <w:pStyle w:val="ListParagraph"/>
              <w:numPr>
                <w:ilvl w:val="0"/>
                <w:numId w:val="26"/>
              </w:numPr>
              <w:rPr>
                <w:rFonts w:ascii="Arial" w:hAnsi="Arial" w:cs="Arial"/>
                <w:color w:val="000000"/>
              </w:rPr>
            </w:pPr>
            <w:r w:rsidRPr="00964B43">
              <w:rPr>
                <w:rFonts w:ascii="Arial" w:hAnsi="Arial" w:cs="Arial"/>
                <w:color w:val="000000"/>
              </w:rPr>
              <w:t>13 June 2024</w:t>
            </w:r>
          </w:p>
          <w:p w14:paraId="7217668E" w14:textId="4D0710E1" w:rsidR="000A6158" w:rsidRPr="00964B43" w:rsidRDefault="000A6158" w:rsidP="00964B43">
            <w:pPr>
              <w:pStyle w:val="ListParagraph"/>
              <w:numPr>
                <w:ilvl w:val="0"/>
                <w:numId w:val="26"/>
              </w:numPr>
              <w:rPr>
                <w:rFonts w:ascii="Arial" w:hAnsi="Arial" w:cs="Arial"/>
                <w:color w:val="000000"/>
              </w:rPr>
            </w:pPr>
            <w:r w:rsidRPr="00964B43">
              <w:rPr>
                <w:rFonts w:ascii="Arial" w:hAnsi="Arial" w:cs="Arial"/>
                <w:color w:val="000000"/>
              </w:rPr>
              <w:t>12 September 2024</w:t>
            </w:r>
          </w:p>
          <w:p w14:paraId="08F3FF3E" w14:textId="77777777" w:rsidR="002F4C44" w:rsidRDefault="000A6158" w:rsidP="00964B43">
            <w:pPr>
              <w:pStyle w:val="ListParagraph"/>
              <w:numPr>
                <w:ilvl w:val="0"/>
                <w:numId w:val="26"/>
              </w:numPr>
              <w:rPr>
                <w:rFonts w:ascii="Arial" w:hAnsi="Arial" w:cs="Arial"/>
                <w:color w:val="000000"/>
              </w:rPr>
            </w:pPr>
            <w:r w:rsidRPr="00964B43">
              <w:rPr>
                <w:rFonts w:ascii="Arial" w:hAnsi="Arial" w:cs="Arial"/>
                <w:color w:val="000000"/>
              </w:rPr>
              <w:t>12 December 2024</w:t>
            </w:r>
          </w:p>
          <w:p w14:paraId="06C6387F" w14:textId="63A4521A" w:rsidR="00CB4CCA" w:rsidRPr="00964B43" w:rsidRDefault="00CB4CCA" w:rsidP="00964B43">
            <w:pPr>
              <w:pStyle w:val="ListParagraph"/>
              <w:numPr>
                <w:ilvl w:val="0"/>
                <w:numId w:val="26"/>
              </w:numPr>
              <w:rPr>
                <w:rFonts w:ascii="Arial" w:hAnsi="Arial" w:cs="Arial"/>
                <w:color w:val="000000"/>
              </w:rPr>
            </w:pPr>
            <w:r>
              <w:rPr>
                <w:rFonts w:ascii="Arial" w:hAnsi="Arial" w:cs="Arial"/>
                <w:color w:val="000000"/>
              </w:rPr>
              <w:t>13 March 2025</w:t>
            </w:r>
          </w:p>
        </w:tc>
        <w:tc>
          <w:tcPr>
            <w:tcW w:w="975" w:type="dxa"/>
            <w:tcBorders>
              <w:top w:val="single" w:sz="4" w:space="0" w:color="auto"/>
              <w:left w:val="single" w:sz="4" w:space="0" w:color="auto"/>
              <w:bottom w:val="single" w:sz="4" w:space="0" w:color="auto"/>
              <w:right w:val="single" w:sz="4" w:space="0" w:color="auto"/>
            </w:tcBorders>
          </w:tcPr>
          <w:p w14:paraId="7D7221B2" w14:textId="77777777" w:rsidR="000A6158" w:rsidRPr="006718FF" w:rsidRDefault="000A6158" w:rsidP="000A6158">
            <w:pPr>
              <w:rPr>
                <w:rFonts w:ascii="Arial" w:hAnsi="Arial" w:cs="Arial"/>
                <w:shd w:val="clear" w:color="auto" w:fill="F1F3F4"/>
                <w:lang w:eastAsia="en-GB"/>
              </w:rPr>
            </w:pPr>
          </w:p>
        </w:tc>
      </w:tr>
    </w:tbl>
    <w:p w14:paraId="657FD539" w14:textId="77777777" w:rsidR="00073B70" w:rsidRDefault="00073B70" w:rsidP="00705B9D">
      <w:pPr>
        <w:spacing w:after="0" w:line="240" w:lineRule="auto"/>
        <w:rPr>
          <w:rFonts w:ascii="Arial" w:hAnsi="Arial" w:cs="Arial"/>
        </w:rPr>
      </w:pPr>
    </w:p>
    <w:p w14:paraId="02590C96" w14:textId="5054EFC9" w:rsidR="00027F07" w:rsidRDefault="00027F07" w:rsidP="00705B9D">
      <w:pPr>
        <w:spacing w:after="0" w:line="240" w:lineRule="auto"/>
        <w:rPr>
          <w:rFonts w:ascii="Arial" w:hAnsi="Arial" w:cs="Arial"/>
          <w:lang w:val="en-US"/>
        </w:rPr>
      </w:pPr>
      <w:r>
        <w:rPr>
          <w:rFonts w:ascii="Arial" w:hAnsi="Arial" w:cs="Arial"/>
        </w:rPr>
        <w:t xml:space="preserve">Emmi </w:t>
      </w:r>
      <w:r>
        <w:rPr>
          <w:rFonts w:ascii="Arial" w:hAnsi="Arial" w:cs="Arial"/>
          <w:lang w:val="en-US"/>
        </w:rPr>
        <w:t>Kauppila</w:t>
      </w:r>
    </w:p>
    <w:p w14:paraId="68DA87BA" w14:textId="4C5A630F" w:rsidR="0088559F" w:rsidRPr="006718FF" w:rsidRDefault="00A0073D" w:rsidP="00705B9D">
      <w:pPr>
        <w:spacing w:after="0" w:line="240" w:lineRule="auto"/>
        <w:rPr>
          <w:rFonts w:ascii="Arial" w:hAnsi="Arial" w:cs="Arial"/>
        </w:rPr>
      </w:pPr>
      <w:r>
        <w:rPr>
          <w:rFonts w:ascii="Arial" w:hAnsi="Arial" w:cs="Arial"/>
          <w:lang w:val="en-US"/>
        </w:rPr>
        <w:t>March 2024</w:t>
      </w:r>
    </w:p>
    <w:sectPr w:rsidR="0088559F" w:rsidRPr="00671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CB8"/>
    <w:multiLevelType w:val="hybridMultilevel"/>
    <w:tmpl w:val="C88C38DC"/>
    <w:lvl w:ilvl="0" w:tplc="1BFC0B82">
      <w:start w:val="18"/>
      <w:numFmt w:val="bullet"/>
      <w:lvlText w:val="-"/>
      <w:lvlJc w:val="left"/>
      <w:pPr>
        <w:ind w:left="724" w:hanging="360"/>
      </w:pPr>
      <w:rPr>
        <w:rFonts w:ascii="Arial" w:eastAsia="Times New Roman" w:hAnsi="Arial" w:cs="Arial" w:hint="default"/>
      </w:rPr>
    </w:lvl>
    <w:lvl w:ilvl="1" w:tplc="040B0003">
      <w:start w:val="1"/>
      <w:numFmt w:val="bullet"/>
      <w:lvlText w:val="o"/>
      <w:lvlJc w:val="left"/>
      <w:pPr>
        <w:ind w:left="1444" w:hanging="360"/>
      </w:pPr>
      <w:rPr>
        <w:rFonts w:ascii="Courier New" w:hAnsi="Courier New" w:cs="Courier New" w:hint="default"/>
      </w:rPr>
    </w:lvl>
    <w:lvl w:ilvl="2" w:tplc="040B0005">
      <w:start w:val="1"/>
      <w:numFmt w:val="bullet"/>
      <w:lvlText w:val=""/>
      <w:lvlJc w:val="left"/>
      <w:pPr>
        <w:ind w:left="2164" w:hanging="360"/>
      </w:pPr>
      <w:rPr>
        <w:rFonts w:ascii="Wingdings" w:hAnsi="Wingdings" w:hint="default"/>
      </w:rPr>
    </w:lvl>
    <w:lvl w:ilvl="3" w:tplc="040B0001">
      <w:start w:val="1"/>
      <w:numFmt w:val="bullet"/>
      <w:lvlText w:val=""/>
      <w:lvlJc w:val="left"/>
      <w:pPr>
        <w:ind w:left="2884" w:hanging="360"/>
      </w:pPr>
      <w:rPr>
        <w:rFonts w:ascii="Symbol" w:hAnsi="Symbol" w:hint="default"/>
      </w:rPr>
    </w:lvl>
    <w:lvl w:ilvl="4" w:tplc="040B0003">
      <w:start w:val="1"/>
      <w:numFmt w:val="bullet"/>
      <w:lvlText w:val="o"/>
      <w:lvlJc w:val="left"/>
      <w:pPr>
        <w:ind w:left="3604" w:hanging="360"/>
      </w:pPr>
      <w:rPr>
        <w:rFonts w:ascii="Courier New" w:hAnsi="Courier New" w:cs="Courier New" w:hint="default"/>
      </w:rPr>
    </w:lvl>
    <w:lvl w:ilvl="5" w:tplc="040B0005">
      <w:start w:val="1"/>
      <w:numFmt w:val="bullet"/>
      <w:lvlText w:val=""/>
      <w:lvlJc w:val="left"/>
      <w:pPr>
        <w:ind w:left="4324" w:hanging="360"/>
      </w:pPr>
      <w:rPr>
        <w:rFonts w:ascii="Wingdings" w:hAnsi="Wingdings" w:hint="default"/>
      </w:rPr>
    </w:lvl>
    <w:lvl w:ilvl="6" w:tplc="040B0001">
      <w:start w:val="1"/>
      <w:numFmt w:val="bullet"/>
      <w:lvlText w:val=""/>
      <w:lvlJc w:val="left"/>
      <w:pPr>
        <w:ind w:left="5044" w:hanging="360"/>
      </w:pPr>
      <w:rPr>
        <w:rFonts w:ascii="Symbol" w:hAnsi="Symbol" w:hint="default"/>
      </w:rPr>
    </w:lvl>
    <w:lvl w:ilvl="7" w:tplc="040B0003">
      <w:start w:val="1"/>
      <w:numFmt w:val="bullet"/>
      <w:lvlText w:val="o"/>
      <w:lvlJc w:val="left"/>
      <w:pPr>
        <w:ind w:left="5764" w:hanging="360"/>
      </w:pPr>
      <w:rPr>
        <w:rFonts w:ascii="Courier New" w:hAnsi="Courier New" w:cs="Courier New" w:hint="default"/>
      </w:rPr>
    </w:lvl>
    <w:lvl w:ilvl="8" w:tplc="040B0005">
      <w:start w:val="1"/>
      <w:numFmt w:val="bullet"/>
      <w:lvlText w:val=""/>
      <w:lvlJc w:val="left"/>
      <w:pPr>
        <w:ind w:left="6484" w:hanging="360"/>
      </w:pPr>
      <w:rPr>
        <w:rFonts w:ascii="Wingdings" w:hAnsi="Wingdings" w:hint="default"/>
      </w:rPr>
    </w:lvl>
  </w:abstractNum>
  <w:abstractNum w:abstractNumId="1" w15:restartNumberingAfterBreak="0">
    <w:nsid w:val="007416AB"/>
    <w:multiLevelType w:val="hybridMultilevel"/>
    <w:tmpl w:val="C272083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4A8509E"/>
    <w:multiLevelType w:val="hybridMultilevel"/>
    <w:tmpl w:val="1EECC320"/>
    <w:lvl w:ilvl="0" w:tplc="0FB62EE8">
      <w:start w:val="1"/>
      <w:numFmt w:val="lowerLetter"/>
      <w:lvlText w:val="%1)"/>
      <w:lvlJc w:val="left"/>
      <w:pPr>
        <w:ind w:left="720" w:hanging="360"/>
      </w:pPr>
      <w:rPr>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725A92"/>
    <w:multiLevelType w:val="hybridMultilevel"/>
    <w:tmpl w:val="26B2F81E"/>
    <w:lvl w:ilvl="0" w:tplc="EE049BA2">
      <w:start w:val="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6D2F2C"/>
    <w:multiLevelType w:val="hybridMultilevel"/>
    <w:tmpl w:val="7868BAD0"/>
    <w:lvl w:ilvl="0" w:tplc="BDBC668C">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960039"/>
    <w:multiLevelType w:val="hybridMultilevel"/>
    <w:tmpl w:val="086EDC92"/>
    <w:lvl w:ilvl="0" w:tplc="F918BEEC">
      <w:start w:val="202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9B54B1"/>
    <w:multiLevelType w:val="hybridMultilevel"/>
    <w:tmpl w:val="82B4C076"/>
    <w:lvl w:ilvl="0" w:tplc="0FB62EE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4F6789"/>
    <w:multiLevelType w:val="hybridMultilevel"/>
    <w:tmpl w:val="67B06A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BB77A0"/>
    <w:multiLevelType w:val="hybridMultilevel"/>
    <w:tmpl w:val="CBB68AF2"/>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1F14A7E"/>
    <w:multiLevelType w:val="hybridMultilevel"/>
    <w:tmpl w:val="722CA05C"/>
    <w:lvl w:ilvl="0" w:tplc="19E85D16">
      <w:start w:val="1"/>
      <w:numFmt w:val="lowerLetter"/>
      <w:lvlText w:val="%1."/>
      <w:lvlJc w:val="left"/>
      <w:pPr>
        <w:ind w:left="720" w:hanging="360"/>
      </w:pPr>
      <w:rPr>
        <w:rFonts w:eastAsiaTheme="minorHAns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1E46E5"/>
    <w:multiLevelType w:val="hybridMultilevel"/>
    <w:tmpl w:val="F728649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D972FA3"/>
    <w:multiLevelType w:val="hybridMultilevel"/>
    <w:tmpl w:val="92B82D52"/>
    <w:lvl w:ilvl="0" w:tplc="BDBC668C">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EC60F36"/>
    <w:multiLevelType w:val="hybridMultilevel"/>
    <w:tmpl w:val="56E613A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18A28E9"/>
    <w:multiLevelType w:val="hybridMultilevel"/>
    <w:tmpl w:val="30D26CC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5EB28EF"/>
    <w:multiLevelType w:val="hybridMultilevel"/>
    <w:tmpl w:val="0D665318"/>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68C60C7"/>
    <w:multiLevelType w:val="hybridMultilevel"/>
    <w:tmpl w:val="64DA9F5A"/>
    <w:lvl w:ilvl="0" w:tplc="F894ED9C">
      <w:start w:val="1"/>
      <w:numFmt w:val="lowerLetter"/>
      <w:lvlText w:val="%1)"/>
      <w:lvlJc w:val="left"/>
      <w:pPr>
        <w:ind w:left="720" w:hanging="360"/>
      </w:pPr>
      <w:rPr>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0F66EA"/>
    <w:multiLevelType w:val="hybridMultilevel"/>
    <w:tmpl w:val="C57252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FED29C4"/>
    <w:multiLevelType w:val="hybridMultilevel"/>
    <w:tmpl w:val="1C02FCF0"/>
    <w:lvl w:ilvl="0" w:tplc="048A932A">
      <w:start w:val="1"/>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0CA4930"/>
    <w:multiLevelType w:val="hybridMultilevel"/>
    <w:tmpl w:val="ED06C668"/>
    <w:lvl w:ilvl="0" w:tplc="040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0117B5"/>
    <w:multiLevelType w:val="hybridMultilevel"/>
    <w:tmpl w:val="EB20C9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746457"/>
    <w:multiLevelType w:val="hybridMultilevel"/>
    <w:tmpl w:val="32F2CE18"/>
    <w:lvl w:ilvl="0" w:tplc="F894ED9C">
      <w:start w:val="1"/>
      <w:numFmt w:val="lowerLetter"/>
      <w:lvlText w:val="%1)"/>
      <w:lvlJc w:val="left"/>
      <w:pPr>
        <w:ind w:left="720" w:hanging="360"/>
      </w:pPr>
      <w:rPr>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8E07CC4"/>
    <w:multiLevelType w:val="hybridMultilevel"/>
    <w:tmpl w:val="1EDAE48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457D51"/>
    <w:multiLevelType w:val="hybridMultilevel"/>
    <w:tmpl w:val="DE96BD26"/>
    <w:lvl w:ilvl="0" w:tplc="F894ED9C">
      <w:start w:val="1"/>
      <w:numFmt w:val="lowerLetter"/>
      <w:lvlText w:val="%1)"/>
      <w:lvlJc w:val="left"/>
      <w:pPr>
        <w:ind w:left="720" w:hanging="360"/>
      </w:pPr>
      <w:rPr>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83C47B9"/>
    <w:multiLevelType w:val="hybridMultilevel"/>
    <w:tmpl w:val="17021356"/>
    <w:lvl w:ilvl="0" w:tplc="8FB23358">
      <w:start w:val="202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E962E4"/>
    <w:multiLevelType w:val="hybridMultilevel"/>
    <w:tmpl w:val="75D257CE"/>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40820D9"/>
    <w:multiLevelType w:val="hybridMultilevel"/>
    <w:tmpl w:val="B84E1DD4"/>
    <w:lvl w:ilvl="0" w:tplc="0FB62EE8">
      <w:start w:val="1"/>
      <w:numFmt w:val="lowerLetter"/>
      <w:lvlText w:val="%1)"/>
      <w:lvlJc w:val="left"/>
      <w:pPr>
        <w:ind w:left="720" w:hanging="360"/>
      </w:pPr>
      <w:rPr>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24104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11528">
    <w:abstractNumId w:val="17"/>
  </w:num>
  <w:num w:numId="3" w16cid:durableId="806170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64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847873">
    <w:abstractNumId w:val="0"/>
  </w:num>
  <w:num w:numId="6" w16cid:durableId="761074560">
    <w:abstractNumId w:val="23"/>
  </w:num>
  <w:num w:numId="7" w16cid:durableId="4211325">
    <w:abstractNumId w:val="5"/>
  </w:num>
  <w:num w:numId="8" w16cid:durableId="2132358786">
    <w:abstractNumId w:val="10"/>
  </w:num>
  <w:num w:numId="9" w16cid:durableId="1680426314">
    <w:abstractNumId w:val="3"/>
  </w:num>
  <w:num w:numId="10" w16cid:durableId="325130194">
    <w:abstractNumId w:val="21"/>
  </w:num>
  <w:num w:numId="11" w16cid:durableId="956958420">
    <w:abstractNumId w:val="13"/>
  </w:num>
  <w:num w:numId="12" w16cid:durableId="1480684879">
    <w:abstractNumId w:val="12"/>
  </w:num>
  <w:num w:numId="13" w16cid:durableId="550767368">
    <w:abstractNumId w:val="4"/>
  </w:num>
  <w:num w:numId="14" w16cid:durableId="1988630780">
    <w:abstractNumId w:val="11"/>
  </w:num>
  <w:num w:numId="15" w16cid:durableId="2002417978">
    <w:abstractNumId w:val="24"/>
  </w:num>
  <w:num w:numId="16" w16cid:durableId="652025562">
    <w:abstractNumId w:val="14"/>
  </w:num>
  <w:num w:numId="17" w16cid:durableId="1523665711">
    <w:abstractNumId w:val="8"/>
  </w:num>
  <w:num w:numId="18" w16cid:durableId="219905632">
    <w:abstractNumId w:val="1"/>
  </w:num>
  <w:num w:numId="19" w16cid:durableId="2101827123">
    <w:abstractNumId w:val="18"/>
  </w:num>
  <w:num w:numId="20" w16cid:durableId="1908688728">
    <w:abstractNumId w:val="20"/>
  </w:num>
  <w:num w:numId="21" w16cid:durableId="562179763">
    <w:abstractNumId w:val="15"/>
  </w:num>
  <w:num w:numId="22" w16cid:durableId="1942251084">
    <w:abstractNumId w:val="22"/>
  </w:num>
  <w:num w:numId="23" w16cid:durableId="487861565">
    <w:abstractNumId w:val="16"/>
  </w:num>
  <w:num w:numId="24" w16cid:durableId="1596208264">
    <w:abstractNumId w:val="6"/>
  </w:num>
  <w:num w:numId="25" w16cid:durableId="2101484805">
    <w:abstractNumId w:val="2"/>
  </w:num>
  <w:num w:numId="26" w16cid:durableId="10921619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6D"/>
    <w:rsid w:val="00004C89"/>
    <w:rsid w:val="00005674"/>
    <w:rsid w:val="00012AE6"/>
    <w:rsid w:val="00027F07"/>
    <w:rsid w:val="00033C54"/>
    <w:rsid w:val="00047613"/>
    <w:rsid w:val="00047AB7"/>
    <w:rsid w:val="00047B94"/>
    <w:rsid w:val="00055219"/>
    <w:rsid w:val="0006289D"/>
    <w:rsid w:val="00070576"/>
    <w:rsid w:val="00073B70"/>
    <w:rsid w:val="000761EF"/>
    <w:rsid w:val="00077A58"/>
    <w:rsid w:val="00092F2E"/>
    <w:rsid w:val="000A6158"/>
    <w:rsid w:val="000B0BAD"/>
    <w:rsid w:val="000B305E"/>
    <w:rsid w:val="000B3869"/>
    <w:rsid w:val="000C16C8"/>
    <w:rsid w:val="000C1F1B"/>
    <w:rsid w:val="000C27E2"/>
    <w:rsid w:val="000C7C4E"/>
    <w:rsid w:val="000C7F11"/>
    <w:rsid w:val="000D1D96"/>
    <w:rsid w:val="000E0C47"/>
    <w:rsid w:val="000E1163"/>
    <w:rsid w:val="000E23F0"/>
    <w:rsid w:val="000E2A81"/>
    <w:rsid w:val="000F00F3"/>
    <w:rsid w:val="00100E57"/>
    <w:rsid w:val="00127AD7"/>
    <w:rsid w:val="00136B9D"/>
    <w:rsid w:val="00137106"/>
    <w:rsid w:val="00151D38"/>
    <w:rsid w:val="001527E0"/>
    <w:rsid w:val="00156C90"/>
    <w:rsid w:val="0017599F"/>
    <w:rsid w:val="001825A6"/>
    <w:rsid w:val="00185064"/>
    <w:rsid w:val="001B1866"/>
    <w:rsid w:val="001C68FB"/>
    <w:rsid w:val="001D0236"/>
    <w:rsid w:val="001D69C2"/>
    <w:rsid w:val="001E12EA"/>
    <w:rsid w:val="001E690D"/>
    <w:rsid w:val="001E7306"/>
    <w:rsid w:val="002021EC"/>
    <w:rsid w:val="00221E82"/>
    <w:rsid w:val="00226FF6"/>
    <w:rsid w:val="002428F6"/>
    <w:rsid w:val="00250372"/>
    <w:rsid w:val="002778BA"/>
    <w:rsid w:val="00283307"/>
    <w:rsid w:val="002836B0"/>
    <w:rsid w:val="00284965"/>
    <w:rsid w:val="00286F73"/>
    <w:rsid w:val="002A6F96"/>
    <w:rsid w:val="002B15F8"/>
    <w:rsid w:val="002B4DB1"/>
    <w:rsid w:val="002B6B53"/>
    <w:rsid w:val="002C1620"/>
    <w:rsid w:val="002C1765"/>
    <w:rsid w:val="002D1095"/>
    <w:rsid w:val="002D5D3F"/>
    <w:rsid w:val="002E185A"/>
    <w:rsid w:val="002E3A30"/>
    <w:rsid w:val="002E5CA5"/>
    <w:rsid w:val="002E643C"/>
    <w:rsid w:val="002F1EFF"/>
    <w:rsid w:val="002F4C44"/>
    <w:rsid w:val="002F7C6E"/>
    <w:rsid w:val="0030074F"/>
    <w:rsid w:val="003034E8"/>
    <w:rsid w:val="00303DAD"/>
    <w:rsid w:val="0031307A"/>
    <w:rsid w:val="00315744"/>
    <w:rsid w:val="00325466"/>
    <w:rsid w:val="00332D2C"/>
    <w:rsid w:val="00343ADF"/>
    <w:rsid w:val="0035537D"/>
    <w:rsid w:val="003578B8"/>
    <w:rsid w:val="003622E4"/>
    <w:rsid w:val="00363E69"/>
    <w:rsid w:val="003671C3"/>
    <w:rsid w:val="003678E3"/>
    <w:rsid w:val="00370A0E"/>
    <w:rsid w:val="003744EB"/>
    <w:rsid w:val="0037474C"/>
    <w:rsid w:val="00374DD1"/>
    <w:rsid w:val="003811BD"/>
    <w:rsid w:val="0038190E"/>
    <w:rsid w:val="00385C02"/>
    <w:rsid w:val="00387365"/>
    <w:rsid w:val="00392041"/>
    <w:rsid w:val="0039378E"/>
    <w:rsid w:val="003A50F2"/>
    <w:rsid w:val="003C00B4"/>
    <w:rsid w:val="003C0755"/>
    <w:rsid w:val="003D4F27"/>
    <w:rsid w:val="003D6680"/>
    <w:rsid w:val="003E270E"/>
    <w:rsid w:val="00412FC8"/>
    <w:rsid w:val="00413F8D"/>
    <w:rsid w:val="004147C5"/>
    <w:rsid w:val="00422B67"/>
    <w:rsid w:val="00422D5D"/>
    <w:rsid w:val="004231AE"/>
    <w:rsid w:val="0042785A"/>
    <w:rsid w:val="004323D0"/>
    <w:rsid w:val="004442C9"/>
    <w:rsid w:val="00447E53"/>
    <w:rsid w:val="00461833"/>
    <w:rsid w:val="00462DB4"/>
    <w:rsid w:val="00464361"/>
    <w:rsid w:val="0047289F"/>
    <w:rsid w:val="004A3829"/>
    <w:rsid w:val="004B1FB0"/>
    <w:rsid w:val="004D17D0"/>
    <w:rsid w:val="004D42C3"/>
    <w:rsid w:val="004F547E"/>
    <w:rsid w:val="0052030E"/>
    <w:rsid w:val="00562B50"/>
    <w:rsid w:val="00567317"/>
    <w:rsid w:val="005737B4"/>
    <w:rsid w:val="00574CDD"/>
    <w:rsid w:val="00585F9F"/>
    <w:rsid w:val="00593E77"/>
    <w:rsid w:val="00593F52"/>
    <w:rsid w:val="0059590C"/>
    <w:rsid w:val="005A5554"/>
    <w:rsid w:val="005B2161"/>
    <w:rsid w:val="005C27BB"/>
    <w:rsid w:val="005D0732"/>
    <w:rsid w:val="005D0B0D"/>
    <w:rsid w:val="005E284E"/>
    <w:rsid w:val="005E6835"/>
    <w:rsid w:val="005F06B0"/>
    <w:rsid w:val="005F7E13"/>
    <w:rsid w:val="00601472"/>
    <w:rsid w:val="00604D2F"/>
    <w:rsid w:val="006111DB"/>
    <w:rsid w:val="00614425"/>
    <w:rsid w:val="00614D93"/>
    <w:rsid w:val="006244DA"/>
    <w:rsid w:val="0062464F"/>
    <w:rsid w:val="0063623F"/>
    <w:rsid w:val="00645938"/>
    <w:rsid w:val="006506DD"/>
    <w:rsid w:val="00657DD8"/>
    <w:rsid w:val="006678C9"/>
    <w:rsid w:val="0067086F"/>
    <w:rsid w:val="006718FF"/>
    <w:rsid w:val="00681937"/>
    <w:rsid w:val="0069554D"/>
    <w:rsid w:val="006C05A3"/>
    <w:rsid w:val="006D647F"/>
    <w:rsid w:val="006E3EAB"/>
    <w:rsid w:val="00702217"/>
    <w:rsid w:val="00705B9D"/>
    <w:rsid w:val="00710569"/>
    <w:rsid w:val="00740E7E"/>
    <w:rsid w:val="00751044"/>
    <w:rsid w:val="00753BE3"/>
    <w:rsid w:val="0076662F"/>
    <w:rsid w:val="007726FD"/>
    <w:rsid w:val="0077289C"/>
    <w:rsid w:val="0078231A"/>
    <w:rsid w:val="00784173"/>
    <w:rsid w:val="00784307"/>
    <w:rsid w:val="00784708"/>
    <w:rsid w:val="00787B9A"/>
    <w:rsid w:val="0079077F"/>
    <w:rsid w:val="00790C8C"/>
    <w:rsid w:val="007933B7"/>
    <w:rsid w:val="0079367A"/>
    <w:rsid w:val="007A47BA"/>
    <w:rsid w:val="007A5AB9"/>
    <w:rsid w:val="007B2A23"/>
    <w:rsid w:val="007C5287"/>
    <w:rsid w:val="007E02B7"/>
    <w:rsid w:val="00807847"/>
    <w:rsid w:val="008155B1"/>
    <w:rsid w:val="00815843"/>
    <w:rsid w:val="008325E3"/>
    <w:rsid w:val="00834382"/>
    <w:rsid w:val="008353F9"/>
    <w:rsid w:val="008379C8"/>
    <w:rsid w:val="00842907"/>
    <w:rsid w:val="00842A7E"/>
    <w:rsid w:val="00843421"/>
    <w:rsid w:val="00851AE0"/>
    <w:rsid w:val="0085315E"/>
    <w:rsid w:val="00855383"/>
    <w:rsid w:val="008578A2"/>
    <w:rsid w:val="00863604"/>
    <w:rsid w:val="00867599"/>
    <w:rsid w:val="00871070"/>
    <w:rsid w:val="00872247"/>
    <w:rsid w:val="0087693E"/>
    <w:rsid w:val="00876F9E"/>
    <w:rsid w:val="008800C1"/>
    <w:rsid w:val="00882079"/>
    <w:rsid w:val="0088559F"/>
    <w:rsid w:val="00895157"/>
    <w:rsid w:val="008A5B62"/>
    <w:rsid w:val="008A7CA8"/>
    <w:rsid w:val="008B06D6"/>
    <w:rsid w:val="008B3467"/>
    <w:rsid w:val="008C0613"/>
    <w:rsid w:val="008C4873"/>
    <w:rsid w:val="008D43CE"/>
    <w:rsid w:val="008E0658"/>
    <w:rsid w:val="008E284A"/>
    <w:rsid w:val="008E6EBA"/>
    <w:rsid w:val="00921147"/>
    <w:rsid w:val="009242D1"/>
    <w:rsid w:val="009248B2"/>
    <w:rsid w:val="009324A3"/>
    <w:rsid w:val="00937F04"/>
    <w:rsid w:val="00942708"/>
    <w:rsid w:val="0094412F"/>
    <w:rsid w:val="0094616D"/>
    <w:rsid w:val="00956B6D"/>
    <w:rsid w:val="00957FE8"/>
    <w:rsid w:val="009647FA"/>
    <w:rsid w:val="00964B43"/>
    <w:rsid w:val="00972342"/>
    <w:rsid w:val="00974251"/>
    <w:rsid w:val="00992804"/>
    <w:rsid w:val="00993AEA"/>
    <w:rsid w:val="009D2792"/>
    <w:rsid w:val="00A0073D"/>
    <w:rsid w:val="00A0386C"/>
    <w:rsid w:val="00A0525B"/>
    <w:rsid w:val="00A079F4"/>
    <w:rsid w:val="00A10589"/>
    <w:rsid w:val="00A166F3"/>
    <w:rsid w:val="00A25820"/>
    <w:rsid w:val="00A346AB"/>
    <w:rsid w:val="00A40D33"/>
    <w:rsid w:val="00A50FF4"/>
    <w:rsid w:val="00A57127"/>
    <w:rsid w:val="00A74F1F"/>
    <w:rsid w:val="00A85EC9"/>
    <w:rsid w:val="00A867C8"/>
    <w:rsid w:val="00A87DF7"/>
    <w:rsid w:val="00A9090E"/>
    <w:rsid w:val="00A912C7"/>
    <w:rsid w:val="00A9341A"/>
    <w:rsid w:val="00A94AE8"/>
    <w:rsid w:val="00AA2E12"/>
    <w:rsid w:val="00AA3975"/>
    <w:rsid w:val="00AB04D6"/>
    <w:rsid w:val="00AB6DB0"/>
    <w:rsid w:val="00AC301A"/>
    <w:rsid w:val="00AC60C9"/>
    <w:rsid w:val="00AD252D"/>
    <w:rsid w:val="00AD3A09"/>
    <w:rsid w:val="00AE1BA8"/>
    <w:rsid w:val="00AE692F"/>
    <w:rsid w:val="00AF6517"/>
    <w:rsid w:val="00B04491"/>
    <w:rsid w:val="00B04E57"/>
    <w:rsid w:val="00B10199"/>
    <w:rsid w:val="00B12660"/>
    <w:rsid w:val="00B13ED0"/>
    <w:rsid w:val="00B22F0C"/>
    <w:rsid w:val="00B23D94"/>
    <w:rsid w:val="00B328CC"/>
    <w:rsid w:val="00B4218E"/>
    <w:rsid w:val="00B518F0"/>
    <w:rsid w:val="00B71725"/>
    <w:rsid w:val="00B72BD3"/>
    <w:rsid w:val="00B7447A"/>
    <w:rsid w:val="00B80725"/>
    <w:rsid w:val="00B907B9"/>
    <w:rsid w:val="00B91A3E"/>
    <w:rsid w:val="00BA1E96"/>
    <w:rsid w:val="00BB675F"/>
    <w:rsid w:val="00BC5590"/>
    <w:rsid w:val="00BD1B93"/>
    <w:rsid w:val="00BE2331"/>
    <w:rsid w:val="00BF2485"/>
    <w:rsid w:val="00BF57D1"/>
    <w:rsid w:val="00BF78F8"/>
    <w:rsid w:val="00C20249"/>
    <w:rsid w:val="00C259F8"/>
    <w:rsid w:val="00C338D3"/>
    <w:rsid w:val="00C42C31"/>
    <w:rsid w:val="00C534A3"/>
    <w:rsid w:val="00C6367C"/>
    <w:rsid w:val="00C80AB8"/>
    <w:rsid w:val="00C83321"/>
    <w:rsid w:val="00C83531"/>
    <w:rsid w:val="00CB4CCA"/>
    <w:rsid w:val="00CB5704"/>
    <w:rsid w:val="00CD6826"/>
    <w:rsid w:val="00CD74B5"/>
    <w:rsid w:val="00CE5AE3"/>
    <w:rsid w:val="00D00D65"/>
    <w:rsid w:val="00D05700"/>
    <w:rsid w:val="00D303CD"/>
    <w:rsid w:val="00D60D69"/>
    <w:rsid w:val="00D651AE"/>
    <w:rsid w:val="00D94F23"/>
    <w:rsid w:val="00DA089C"/>
    <w:rsid w:val="00DA48F1"/>
    <w:rsid w:val="00DB69F4"/>
    <w:rsid w:val="00DD2FEF"/>
    <w:rsid w:val="00DE0E3C"/>
    <w:rsid w:val="00DE15B2"/>
    <w:rsid w:val="00DF5A3B"/>
    <w:rsid w:val="00DF7BBE"/>
    <w:rsid w:val="00E1452B"/>
    <w:rsid w:val="00E17EDD"/>
    <w:rsid w:val="00E25DE8"/>
    <w:rsid w:val="00E27F58"/>
    <w:rsid w:val="00E30D45"/>
    <w:rsid w:val="00E317B8"/>
    <w:rsid w:val="00E64368"/>
    <w:rsid w:val="00E669F0"/>
    <w:rsid w:val="00E7536F"/>
    <w:rsid w:val="00E97CCC"/>
    <w:rsid w:val="00EA01DC"/>
    <w:rsid w:val="00EA27FD"/>
    <w:rsid w:val="00EC5719"/>
    <w:rsid w:val="00ED0319"/>
    <w:rsid w:val="00EE072D"/>
    <w:rsid w:val="00F17243"/>
    <w:rsid w:val="00F17F05"/>
    <w:rsid w:val="00F2125F"/>
    <w:rsid w:val="00F37F11"/>
    <w:rsid w:val="00F557A0"/>
    <w:rsid w:val="00F56859"/>
    <w:rsid w:val="00F62F38"/>
    <w:rsid w:val="00F70D4B"/>
    <w:rsid w:val="00F903A5"/>
    <w:rsid w:val="00F95950"/>
    <w:rsid w:val="00F966E6"/>
    <w:rsid w:val="00FA592F"/>
    <w:rsid w:val="00FC0142"/>
    <w:rsid w:val="00FD5303"/>
    <w:rsid w:val="00FD7CDE"/>
    <w:rsid w:val="00FE12B8"/>
    <w:rsid w:val="00FE1FD0"/>
    <w:rsid w:val="00FE5D12"/>
    <w:rsid w:val="00FE6B43"/>
    <w:rsid w:val="00FE701C"/>
    <w:rsid w:val="00FF4070"/>
    <w:rsid w:val="00FF6DB3"/>
    <w:rsid w:val="00FF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7E21"/>
  <w15:chartTrackingRefBased/>
  <w15:docId w15:val="{B7DDB44B-D899-492C-8D5F-6815F19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F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F8"/>
    <w:pPr>
      <w:ind w:left="720"/>
      <w:contextualSpacing/>
    </w:pPr>
  </w:style>
  <w:style w:type="table" w:styleId="TableGrid">
    <w:name w:val="Table Grid"/>
    <w:basedOn w:val="TableNormal"/>
    <w:uiPriority w:val="39"/>
    <w:rsid w:val="00C259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1452B"/>
  </w:style>
  <w:style w:type="character" w:styleId="Hyperlink">
    <w:name w:val="Hyperlink"/>
    <w:basedOn w:val="DefaultParagraphFont"/>
    <w:uiPriority w:val="99"/>
    <w:unhideWhenUsed/>
    <w:rsid w:val="00BA1E96"/>
    <w:rPr>
      <w:color w:val="0563C1" w:themeColor="hyperlink"/>
      <w:u w:val="single"/>
    </w:rPr>
  </w:style>
  <w:style w:type="character" w:styleId="UnresolvedMention">
    <w:name w:val="Unresolved Mention"/>
    <w:basedOn w:val="DefaultParagraphFont"/>
    <w:uiPriority w:val="99"/>
    <w:semiHidden/>
    <w:unhideWhenUsed/>
    <w:rsid w:val="00BA1E96"/>
    <w:rPr>
      <w:color w:val="605E5C"/>
      <w:shd w:val="clear" w:color="auto" w:fill="E1DFDD"/>
    </w:rPr>
  </w:style>
  <w:style w:type="character" w:styleId="CommentReference">
    <w:name w:val="annotation reference"/>
    <w:basedOn w:val="DefaultParagraphFont"/>
    <w:uiPriority w:val="99"/>
    <w:semiHidden/>
    <w:unhideWhenUsed/>
    <w:rsid w:val="002F7C6E"/>
    <w:rPr>
      <w:sz w:val="16"/>
      <w:szCs w:val="16"/>
    </w:rPr>
  </w:style>
  <w:style w:type="paragraph" w:styleId="CommentText">
    <w:name w:val="annotation text"/>
    <w:basedOn w:val="Normal"/>
    <w:link w:val="CommentTextChar"/>
    <w:uiPriority w:val="99"/>
    <w:unhideWhenUsed/>
    <w:rsid w:val="002F7C6E"/>
    <w:pPr>
      <w:spacing w:line="240" w:lineRule="auto"/>
    </w:pPr>
    <w:rPr>
      <w:sz w:val="20"/>
      <w:szCs w:val="20"/>
    </w:rPr>
  </w:style>
  <w:style w:type="character" w:customStyle="1" w:styleId="CommentTextChar">
    <w:name w:val="Comment Text Char"/>
    <w:basedOn w:val="DefaultParagraphFont"/>
    <w:link w:val="CommentText"/>
    <w:uiPriority w:val="99"/>
    <w:rsid w:val="002F7C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7C6E"/>
    <w:rPr>
      <w:b/>
      <w:bCs/>
    </w:rPr>
  </w:style>
  <w:style w:type="character" w:customStyle="1" w:styleId="CommentSubjectChar">
    <w:name w:val="Comment Subject Char"/>
    <w:basedOn w:val="CommentTextChar"/>
    <w:link w:val="CommentSubject"/>
    <w:uiPriority w:val="99"/>
    <w:semiHidden/>
    <w:rsid w:val="002F7C6E"/>
    <w:rPr>
      <w:b/>
      <w:bCs/>
      <w:kern w:val="0"/>
      <w:sz w:val="20"/>
      <w:szCs w:val="20"/>
      <w14:ligatures w14:val="none"/>
    </w:rPr>
  </w:style>
  <w:style w:type="paragraph" w:styleId="Revision">
    <w:name w:val="Revision"/>
    <w:hidden/>
    <w:uiPriority w:val="99"/>
    <w:semiHidden/>
    <w:rsid w:val="002F7C6E"/>
    <w:pPr>
      <w:spacing w:after="0" w:line="240" w:lineRule="auto"/>
    </w:pPr>
    <w:rPr>
      <w:kern w:val="0"/>
      <w14:ligatures w14:val="none"/>
    </w:rPr>
  </w:style>
  <w:style w:type="character" w:styleId="Strong">
    <w:name w:val="Strong"/>
    <w:basedOn w:val="DefaultParagraphFont"/>
    <w:uiPriority w:val="22"/>
    <w:qFormat/>
    <w:rsid w:val="00374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890">
      <w:bodyDiv w:val="1"/>
      <w:marLeft w:val="0"/>
      <w:marRight w:val="0"/>
      <w:marTop w:val="0"/>
      <w:marBottom w:val="0"/>
      <w:divBdr>
        <w:top w:val="none" w:sz="0" w:space="0" w:color="auto"/>
        <w:left w:val="none" w:sz="0" w:space="0" w:color="auto"/>
        <w:bottom w:val="none" w:sz="0" w:space="0" w:color="auto"/>
        <w:right w:val="none" w:sz="0" w:space="0" w:color="auto"/>
      </w:divBdr>
    </w:div>
    <w:div w:id="56829262">
      <w:bodyDiv w:val="1"/>
      <w:marLeft w:val="0"/>
      <w:marRight w:val="0"/>
      <w:marTop w:val="0"/>
      <w:marBottom w:val="0"/>
      <w:divBdr>
        <w:top w:val="none" w:sz="0" w:space="0" w:color="auto"/>
        <w:left w:val="none" w:sz="0" w:space="0" w:color="auto"/>
        <w:bottom w:val="none" w:sz="0" w:space="0" w:color="auto"/>
        <w:right w:val="none" w:sz="0" w:space="0" w:color="auto"/>
      </w:divBdr>
    </w:div>
    <w:div w:id="171142349">
      <w:bodyDiv w:val="1"/>
      <w:marLeft w:val="0"/>
      <w:marRight w:val="0"/>
      <w:marTop w:val="0"/>
      <w:marBottom w:val="0"/>
      <w:divBdr>
        <w:top w:val="none" w:sz="0" w:space="0" w:color="auto"/>
        <w:left w:val="none" w:sz="0" w:space="0" w:color="auto"/>
        <w:bottom w:val="none" w:sz="0" w:space="0" w:color="auto"/>
        <w:right w:val="none" w:sz="0" w:space="0" w:color="auto"/>
      </w:divBdr>
    </w:div>
    <w:div w:id="277879448">
      <w:bodyDiv w:val="1"/>
      <w:marLeft w:val="0"/>
      <w:marRight w:val="0"/>
      <w:marTop w:val="0"/>
      <w:marBottom w:val="0"/>
      <w:divBdr>
        <w:top w:val="none" w:sz="0" w:space="0" w:color="auto"/>
        <w:left w:val="none" w:sz="0" w:space="0" w:color="auto"/>
        <w:bottom w:val="none" w:sz="0" w:space="0" w:color="auto"/>
        <w:right w:val="none" w:sz="0" w:space="0" w:color="auto"/>
      </w:divBdr>
    </w:div>
    <w:div w:id="971640532">
      <w:bodyDiv w:val="1"/>
      <w:marLeft w:val="0"/>
      <w:marRight w:val="0"/>
      <w:marTop w:val="0"/>
      <w:marBottom w:val="0"/>
      <w:divBdr>
        <w:top w:val="none" w:sz="0" w:space="0" w:color="auto"/>
        <w:left w:val="none" w:sz="0" w:space="0" w:color="auto"/>
        <w:bottom w:val="none" w:sz="0" w:space="0" w:color="auto"/>
        <w:right w:val="none" w:sz="0" w:space="0" w:color="auto"/>
      </w:divBdr>
    </w:div>
    <w:div w:id="1036853297">
      <w:bodyDiv w:val="1"/>
      <w:marLeft w:val="0"/>
      <w:marRight w:val="0"/>
      <w:marTop w:val="0"/>
      <w:marBottom w:val="0"/>
      <w:divBdr>
        <w:top w:val="none" w:sz="0" w:space="0" w:color="auto"/>
        <w:left w:val="none" w:sz="0" w:space="0" w:color="auto"/>
        <w:bottom w:val="none" w:sz="0" w:space="0" w:color="auto"/>
        <w:right w:val="none" w:sz="0" w:space="0" w:color="auto"/>
      </w:divBdr>
    </w:div>
    <w:div w:id="1234122648">
      <w:bodyDiv w:val="1"/>
      <w:marLeft w:val="0"/>
      <w:marRight w:val="0"/>
      <w:marTop w:val="0"/>
      <w:marBottom w:val="0"/>
      <w:divBdr>
        <w:top w:val="none" w:sz="0" w:space="0" w:color="auto"/>
        <w:left w:val="none" w:sz="0" w:space="0" w:color="auto"/>
        <w:bottom w:val="none" w:sz="0" w:space="0" w:color="auto"/>
        <w:right w:val="none" w:sz="0" w:space="0" w:color="auto"/>
      </w:divBdr>
    </w:div>
    <w:div w:id="1383138811">
      <w:bodyDiv w:val="1"/>
      <w:marLeft w:val="0"/>
      <w:marRight w:val="0"/>
      <w:marTop w:val="0"/>
      <w:marBottom w:val="0"/>
      <w:divBdr>
        <w:top w:val="none" w:sz="0" w:space="0" w:color="auto"/>
        <w:left w:val="none" w:sz="0" w:space="0" w:color="auto"/>
        <w:bottom w:val="none" w:sz="0" w:space="0" w:color="auto"/>
        <w:right w:val="none" w:sz="0" w:space="0" w:color="auto"/>
      </w:divBdr>
    </w:div>
    <w:div w:id="1502693438">
      <w:bodyDiv w:val="1"/>
      <w:marLeft w:val="0"/>
      <w:marRight w:val="0"/>
      <w:marTop w:val="0"/>
      <w:marBottom w:val="0"/>
      <w:divBdr>
        <w:top w:val="none" w:sz="0" w:space="0" w:color="auto"/>
        <w:left w:val="none" w:sz="0" w:space="0" w:color="auto"/>
        <w:bottom w:val="none" w:sz="0" w:space="0" w:color="auto"/>
        <w:right w:val="none" w:sz="0" w:space="0" w:color="auto"/>
      </w:divBdr>
    </w:div>
    <w:div w:id="1806657339">
      <w:bodyDiv w:val="1"/>
      <w:marLeft w:val="0"/>
      <w:marRight w:val="0"/>
      <w:marTop w:val="0"/>
      <w:marBottom w:val="0"/>
      <w:divBdr>
        <w:top w:val="none" w:sz="0" w:space="0" w:color="auto"/>
        <w:left w:val="none" w:sz="0" w:space="0" w:color="auto"/>
        <w:bottom w:val="none" w:sz="0" w:space="0" w:color="auto"/>
        <w:right w:val="none" w:sz="0" w:space="0" w:color="auto"/>
      </w:divBdr>
    </w:div>
    <w:div w:id="21031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D2E-0A38-4C94-83A0-968FA9AD0A43}">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Whittaker</dc:creator>
  <cp:keywords/>
  <dc:description/>
  <cp:lastModifiedBy>Emmi Kauppila</cp:lastModifiedBy>
  <cp:revision>4</cp:revision>
  <dcterms:created xsi:type="dcterms:W3CDTF">2024-03-17T16:14:00Z</dcterms:created>
  <dcterms:modified xsi:type="dcterms:W3CDTF">2024-03-18T18:53:00Z</dcterms:modified>
</cp:coreProperties>
</file>